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8B932" w14:textId="77777777" w:rsidR="00135ED2" w:rsidRDefault="00135ED2" w:rsidP="0043317E">
      <w:pPr>
        <w:spacing w:after="0" w:line="240" w:lineRule="auto"/>
        <w:jc w:val="center"/>
        <w:rPr>
          <w:rFonts w:ascii="Arial" w:hAnsi="Arial" w:cs="Arial"/>
          <w:sz w:val="28"/>
          <w:szCs w:val="28"/>
        </w:rPr>
      </w:pPr>
    </w:p>
    <w:p w14:paraId="1E456837" w14:textId="77777777" w:rsidR="00135ED2" w:rsidRDefault="00135ED2" w:rsidP="0043317E">
      <w:pPr>
        <w:spacing w:after="0" w:line="240" w:lineRule="auto"/>
        <w:jc w:val="center"/>
        <w:rPr>
          <w:rFonts w:ascii="Arial" w:hAnsi="Arial" w:cs="Arial"/>
          <w:sz w:val="28"/>
          <w:szCs w:val="28"/>
        </w:rPr>
      </w:pPr>
    </w:p>
    <w:p w14:paraId="67BBD088" w14:textId="609FFA3F" w:rsidR="00FA0014" w:rsidRPr="0043317E" w:rsidRDefault="00D010D5" w:rsidP="0043317E">
      <w:pPr>
        <w:spacing w:after="0" w:line="240" w:lineRule="auto"/>
        <w:jc w:val="center"/>
        <w:rPr>
          <w:rFonts w:ascii="Arial" w:hAnsi="Arial" w:cs="Arial"/>
          <w:sz w:val="28"/>
          <w:szCs w:val="28"/>
        </w:rPr>
      </w:pPr>
      <w:r>
        <w:rPr>
          <w:rFonts w:ascii="Arial" w:hAnsi="Arial" w:cs="Arial"/>
          <w:sz w:val="28"/>
          <w:szCs w:val="28"/>
        </w:rPr>
        <w:t>GUÍA  DE LENGUAJE</w:t>
      </w:r>
      <w:r w:rsidR="004E6722">
        <w:rPr>
          <w:rFonts w:ascii="Arial" w:hAnsi="Arial" w:cs="Arial"/>
          <w:sz w:val="28"/>
          <w:szCs w:val="28"/>
        </w:rPr>
        <w:t xml:space="preserve"> n° 2</w:t>
      </w:r>
    </w:p>
    <w:p w14:paraId="2B3BE758" w14:textId="77777777" w:rsidR="0043317E" w:rsidRDefault="00E7465B" w:rsidP="0043317E">
      <w:pPr>
        <w:spacing w:after="0" w:line="240" w:lineRule="auto"/>
        <w:jc w:val="center"/>
        <w:rPr>
          <w:sz w:val="28"/>
          <w:szCs w:val="28"/>
        </w:rPr>
      </w:pPr>
      <w:r>
        <w:rPr>
          <w:sz w:val="28"/>
          <w:szCs w:val="28"/>
        </w:rPr>
        <w:t>Las zorras, las águilas y las libres</w:t>
      </w:r>
      <w:r w:rsidR="00D010D5">
        <w:rPr>
          <w:sz w:val="28"/>
          <w:szCs w:val="28"/>
        </w:rPr>
        <w:t>.</w:t>
      </w:r>
    </w:p>
    <w:p w14:paraId="3426F110" w14:textId="77777777" w:rsidR="001748F7" w:rsidRDefault="001748F7" w:rsidP="0043317E">
      <w:pPr>
        <w:spacing w:after="0" w:line="240" w:lineRule="auto"/>
        <w:jc w:val="center"/>
        <w:rPr>
          <w:sz w:val="28"/>
          <w:szCs w:val="28"/>
        </w:rPr>
      </w:pPr>
    </w:p>
    <w:tbl>
      <w:tblPr>
        <w:tblStyle w:val="Tablaconcuadrcula"/>
        <w:tblpPr w:leftFromText="141" w:rightFromText="141" w:vertAnchor="text" w:horzAnchor="margin" w:tblpXSpec="center" w:tblpY="65"/>
        <w:tblW w:w="10452" w:type="dxa"/>
        <w:tblLook w:val="04A0" w:firstRow="1" w:lastRow="0" w:firstColumn="1" w:lastColumn="0" w:noHBand="0" w:noVBand="1"/>
      </w:tblPr>
      <w:tblGrid>
        <w:gridCol w:w="10452"/>
      </w:tblGrid>
      <w:tr w:rsidR="00271785" w14:paraId="1FE71182" w14:textId="77777777" w:rsidTr="00271785">
        <w:trPr>
          <w:trHeight w:val="720"/>
        </w:trPr>
        <w:tc>
          <w:tcPr>
            <w:tcW w:w="10452" w:type="dxa"/>
          </w:tcPr>
          <w:p w14:paraId="54FAC156" w14:textId="77777777" w:rsidR="00D010D5" w:rsidRDefault="00D010D5" w:rsidP="009B5543">
            <w:pPr>
              <w:jc w:val="both"/>
              <w:rPr>
                <w:rFonts w:ascii="Arial" w:hAnsi="Arial" w:cs="Arial"/>
                <w:sz w:val="24"/>
                <w:szCs w:val="24"/>
              </w:rPr>
            </w:pPr>
          </w:p>
          <w:p w14:paraId="32D7E7DF" w14:textId="77777777" w:rsidR="00271785" w:rsidRPr="002F5F37" w:rsidRDefault="00271785" w:rsidP="009B5543">
            <w:pPr>
              <w:jc w:val="both"/>
              <w:rPr>
                <w:rFonts w:ascii="Arial" w:hAnsi="Arial" w:cs="Arial"/>
                <w:sz w:val="24"/>
                <w:szCs w:val="24"/>
              </w:rPr>
            </w:pPr>
            <w:r w:rsidRPr="002F5F37">
              <w:rPr>
                <w:rFonts w:ascii="Arial" w:hAnsi="Arial" w:cs="Arial"/>
                <w:sz w:val="24"/>
                <w:szCs w:val="24"/>
              </w:rPr>
              <w:t>OA</w:t>
            </w:r>
            <w:r w:rsidR="00E7465B">
              <w:rPr>
                <w:rFonts w:ascii="Arial" w:hAnsi="Arial" w:cs="Arial"/>
                <w:sz w:val="24"/>
                <w:szCs w:val="24"/>
              </w:rPr>
              <w:t xml:space="preserve"> 1: Comprender una narración relacionando lo que sucede con sus conocimiento del mundo</w:t>
            </w:r>
            <w:r w:rsidR="009B5543" w:rsidRPr="002F5F37">
              <w:rPr>
                <w:rFonts w:ascii="Arial" w:hAnsi="Arial" w:cs="Arial"/>
                <w:sz w:val="24"/>
                <w:szCs w:val="24"/>
              </w:rPr>
              <w:t>.</w:t>
            </w:r>
          </w:p>
        </w:tc>
      </w:tr>
    </w:tbl>
    <w:p w14:paraId="7E97643E" w14:textId="77777777" w:rsidR="0043317E" w:rsidRDefault="0043317E" w:rsidP="0043317E">
      <w:pPr>
        <w:spacing w:after="0" w:line="240" w:lineRule="auto"/>
        <w:jc w:val="center"/>
        <w:rPr>
          <w:sz w:val="28"/>
          <w:szCs w:val="28"/>
        </w:rPr>
      </w:pPr>
    </w:p>
    <w:p w14:paraId="10ED8B53" w14:textId="77777777" w:rsidR="001A55AB" w:rsidRDefault="001A55AB" w:rsidP="0043317E">
      <w:pPr>
        <w:spacing w:after="0" w:line="240" w:lineRule="auto"/>
        <w:jc w:val="center"/>
        <w:rPr>
          <w:sz w:val="28"/>
          <w:szCs w:val="28"/>
        </w:rPr>
      </w:pPr>
    </w:p>
    <w:p w14:paraId="040698BE" w14:textId="77777777" w:rsidR="001A55AB" w:rsidRDefault="001A55AB" w:rsidP="001A55AB">
      <w:pPr>
        <w:tabs>
          <w:tab w:val="left" w:pos="276"/>
        </w:tabs>
        <w:spacing w:after="0" w:line="240" w:lineRule="auto"/>
        <w:rPr>
          <w:sz w:val="28"/>
          <w:szCs w:val="28"/>
        </w:rPr>
      </w:pPr>
      <w:r>
        <w:rPr>
          <w:sz w:val="28"/>
          <w:szCs w:val="28"/>
        </w:rPr>
        <w:tab/>
        <w:t>1.- Lee las siguientes adivinanzas:</w:t>
      </w:r>
    </w:p>
    <w:p w14:paraId="0C1E5D3C" w14:textId="77777777" w:rsidR="001A55AB" w:rsidRDefault="001A55AB" w:rsidP="001A55AB">
      <w:pPr>
        <w:tabs>
          <w:tab w:val="left" w:pos="276"/>
        </w:tabs>
        <w:spacing w:after="0" w:line="240" w:lineRule="auto"/>
        <w:rPr>
          <w:sz w:val="28"/>
          <w:szCs w:val="28"/>
        </w:rPr>
      </w:pPr>
    </w:p>
    <w:p w14:paraId="03EB80B8" w14:textId="77777777" w:rsidR="001A55AB" w:rsidRDefault="001A55AB" w:rsidP="0043317E">
      <w:pPr>
        <w:spacing w:after="0" w:line="240" w:lineRule="auto"/>
        <w:jc w:val="center"/>
        <w:rPr>
          <w:sz w:val="28"/>
          <w:szCs w:val="28"/>
        </w:rPr>
      </w:pPr>
    </w:p>
    <w:p w14:paraId="7CB5D5FA" w14:textId="77777777" w:rsidR="001A55AB" w:rsidRDefault="001A55AB" w:rsidP="0043317E">
      <w:pPr>
        <w:spacing w:after="0" w:line="240" w:lineRule="auto"/>
        <w:jc w:val="center"/>
        <w:rPr>
          <w:sz w:val="28"/>
          <w:szCs w:val="28"/>
        </w:rPr>
      </w:pPr>
      <w:r>
        <w:rPr>
          <w:noProof/>
          <w:lang w:eastAsia="es-CL"/>
        </w:rPr>
        <w:drawing>
          <wp:inline distT="0" distB="0" distL="0" distR="0" wp14:anchorId="43211E4A" wp14:editId="6893C5C9">
            <wp:extent cx="5710387" cy="2470826"/>
            <wp:effectExtent l="0" t="0" r="508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236" t="20062" r="13716" b="32076"/>
                    <a:stretch/>
                  </pic:blipFill>
                  <pic:spPr bwMode="auto">
                    <a:xfrm>
                      <a:off x="0" y="0"/>
                      <a:ext cx="5738793" cy="2483117"/>
                    </a:xfrm>
                    <a:prstGeom prst="rect">
                      <a:avLst/>
                    </a:prstGeom>
                    <a:ln>
                      <a:noFill/>
                    </a:ln>
                    <a:extLst>
                      <a:ext uri="{53640926-AAD7-44D8-BBD7-CCE9431645EC}">
                        <a14:shadowObscured xmlns:a14="http://schemas.microsoft.com/office/drawing/2010/main"/>
                      </a:ext>
                    </a:extLst>
                  </pic:spPr>
                </pic:pic>
              </a:graphicData>
            </a:graphic>
          </wp:inline>
        </w:drawing>
      </w:r>
    </w:p>
    <w:p w14:paraId="66DECE6E" w14:textId="77777777" w:rsidR="001A55AB" w:rsidRDefault="001A55AB" w:rsidP="0043317E">
      <w:pPr>
        <w:spacing w:after="0" w:line="240" w:lineRule="auto"/>
        <w:jc w:val="center"/>
        <w:rPr>
          <w:sz w:val="28"/>
          <w:szCs w:val="28"/>
        </w:rPr>
      </w:pPr>
    </w:p>
    <w:p w14:paraId="0CA2407C" w14:textId="77777777" w:rsidR="001A55AB" w:rsidRDefault="001A55AB" w:rsidP="0043317E">
      <w:pPr>
        <w:spacing w:after="0" w:line="240" w:lineRule="auto"/>
        <w:jc w:val="center"/>
        <w:rPr>
          <w:sz w:val="28"/>
          <w:szCs w:val="28"/>
        </w:rPr>
      </w:pPr>
    </w:p>
    <w:p w14:paraId="47908573" w14:textId="77777777" w:rsidR="001A55AB" w:rsidRDefault="001A55AB" w:rsidP="0043317E">
      <w:pPr>
        <w:spacing w:after="0" w:line="240" w:lineRule="auto"/>
        <w:jc w:val="center"/>
        <w:rPr>
          <w:sz w:val="28"/>
          <w:szCs w:val="28"/>
        </w:rPr>
      </w:pPr>
    </w:p>
    <w:p w14:paraId="0E5C73A8" w14:textId="77777777" w:rsidR="001A55AB" w:rsidRDefault="001A55AB" w:rsidP="0043317E">
      <w:pPr>
        <w:spacing w:after="0" w:line="240" w:lineRule="auto"/>
        <w:jc w:val="center"/>
        <w:rPr>
          <w:sz w:val="28"/>
          <w:szCs w:val="28"/>
        </w:rPr>
      </w:pPr>
    </w:p>
    <w:p w14:paraId="0BCDB692" w14:textId="77777777" w:rsidR="00D010D5" w:rsidRDefault="00E7465B">
      <w:pPr>
        <w:rPr>
          <w:rFonts w:ascii="Arial" w:hAnsi="Arial" w:cs="Arial"/>
          <w:sz w:val="24"/>
          <w:szCs w:val="24"/>
        </w:rPr>
      </w:pPr>
      <w:r>
        <w:rPr>
          <w:rFonts w:ascii="Arial" w:hAnsi="Arial" w:cs="Arial"/>
          <w:sz w:val="24"/>
          <w:szCs w:val="24"/>
        </w:rPr>
        <w:t xml:space="preserve">Preguntas: </w:t>
      </w:r>
    </w:p>
    <w:p w14:paraId="6DE1BDE7" w14:textId="77777777" w:rsidR="00E7465B" w:rsidRDefault="001A55AB">
      <w:pPr>
        <w:rPr>
          <w:rFonts w:ascii="Arial" w:hAnsi="Arial" w:cs="Arial"/>
          <w:sz w:val="24"/>
          <w:szCs w:val="24"/>
        </w:rPr>
      </w:pPr>
      <w:r>
        <w:rPr>
          <w:rFonts w:ascii="Arial" w:hAnsi="Arial" w:cs="Arial"/>
          <w:sz w:val="24"/>
          <w:szCs w:val="24"/>
        </w:rPr>
        <w:t xml:space="preserve">1.- </w:t>
      </w:r>
      <w:r w:rsidR="00E7465B">
        <w:rPr>
          <w:rFonts w:ascii="Arial" w:hAnsi="Arial" w:cs="Arial"/>
          <w:sz w:val="24"/>
          <w:szCs w:val="24"/>
        </w:rPr>
        <w:t xml:space="preserve">¿Sabes de algún caso de engaño a un anciano? </w:t>
      </w:r>
    </w:p>
    <w:p w14:paraId="083F2FF9" w14:textId="77777777" w:rsidR="00E7465B" w:rsidRDefault="00E7465B">
      <w:pPr>
        <w:rPr>
          <w:rFonts w:ascii="Arial" w:hAnsi="Arial" w:cs="Arial"/>
          <w:sz w:val="24"/>
          <w:szCs w:val="24"/>
        </w:rPr>
      </w:pPr>
      <w:r>
        <w:rPr>
          <w:rFonts w:ascii="Arial" w:hAnsi="Arial" w:cs="Arial"/>
          <w:sz w:val="24"/>
          <w:szCs w:val="24"/>
        </w:rPr>
        <w:t>______________________________________________________________________________</w:t>
      </w:r>
    </w:p>
    <w:p w14:paraId="7B200A0B" w14:textId="77777777" w:rsidR="00E7465B" w:rsidRDefault="001A55AB">
      <w:pPr>
        <w:rPr>
          <w:rFonts w:ascii="Arial" w:hAnsi="Arial" w:cs="Arial"/>
          <w:sz w:val="24"/>
          <w:szCs w:val="24"/>
        </w:rPr>
      </w:pPr>
      <w:r>
        <w:rPr>
          <w:rFonts w:ascii="Arial" w:hAnsi="Arial" w:cs="Arial"/>
          <w:sz w:val="24"/>
          <w:szCs w:val="24"/>
        </w:rPr>
        <w:t xml:space="preserve">2.- </w:t>
      </w:r>
      <w:r w:rsidR="0054315A">
        <w:rPr>
          <w:rFonts w:ascii="Arial" w:hAnsi="Arial" w:cs="Arial"/>
          <w:sz w:val="24"/>
          <w:szCs w:val="24"/>
        </w:rPr>
        <w:t>¿Qué sientes tú frente a los engaños  a los ancianos?</w:t>
      </w:r>
    </w:p>
    <w:p w14:paraId="172E36BE" w14:textId="77777777" w:rsidR="0054315A" w:rsidRDefault="0054315A" w:rsidP="0054315A">
      <w:pPr>
        <w:spacing w:line="480" w:lineRule="auto"/>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73600" behindDoc="0" locked="0" layoutInCell="1" allowOverlap="1" wp14:anchorId="0817A61C" wp14:editId="0E4C3DD7">
                <wp:simplePos x="0" y="0"/>
                <wp:positionH relativeFrom="column">
                  <wp:posOffset>729574</wp:posOffset>
                </wp:positionH>
                <wp:positionV relativeFrom="paragraph">
                  <wp:posOffset>806192</wp:posOffset>
                </wp:positionV>
                <wp:extent cx="5379396" cy="1079771"/>
                <wp:effectExtent l="0" t="0" r="12065" b="25400"/>
                <wp:wrapNone/>
                <wp:docPr id="2" name="2 Rectángulo"/>
                <wp:cNvGraphicFramePr/>
                <a:graphic xmlns:a="http://schemas.openxmlformats.org/drawingml/2006/main">
                  <a:graphicData uri="http://schemas.microsoft.com/office/word/2010/wordprocessingShape">
                    <wps:wsp>
                      <wps:cNvSpPr/>
                      <wps:spPr>
                        <a:xfrm>
                          <a:off x="0" y="0"/>
                          <a:ext cx="5379396" cy="1079771"/>
                        </a:xfrm>
                        <a:prstGeom prst="rect">
                          <a:avLst/>
                        </a:prstGeom>
                      </wps:spPr>
                      <wps:style>
                        <a:lnRef idx="2">
                          <a:schemeClr val="dk1"/>
                        </a:lnRef>
                        <a:fillRef idx="1">
                          <a:schemeClr val="lt1"/>
                        </a:fillRef>
                        <a:effectRef idx="0">
                          <a:schemeClr val="dk1"/>
                        </a:effectRef>
                        <a:fontRef idx="minor">
                          <a:schemeClr val="dk1"/>
                        </a:fontRef>
                      </wps:style>
                      <wps:txbx>
                        <w:txbxContent>
                          <w:p w14:paraId="71FEE690" w14:textId="77777777" w:rsidR="0054315A" w:rsidRDefault="0054315A" w:rsidP="0054315A">
                            <w:pPr>
                              <w:jc w:val="center"/>
                              <w:rPr>
                                <w:rFonts w:ascii="Arial" w:hAnsi="Arial" w:cs="Arial"/>
                                <w:sz w:val="24"/>
                                <w:szCs w:val="24"/>
                                <w:lang w:val="es-ES"/>
                              </w:rPr>
                            </w:pPr>
                            <w:r w:rsidRPr="0054315A">
                              <w:rPr>
                                <w:rFonts w:ascii="Arial" w:hAnsi="Arial" w:cs="Arial"/>
                                <w:sz w:val="24"/>
                                <w:szCs w:val="24"/>
                                <w:lang w:val="es-ES"/>
                              </w:rPr>
                              <w:t>Hoy aprenderemos cómo relacionar información que ya sabe</w:t>
                            </w:r>
                            <w:r>
                              <w:rPr>
                                <w:rFonts w:ascii="Arial" w:hAnsi="Arial" w:cs="Arial"/>
                                <w:sz w:val="24"/>
                                <w:szCs w:val="24"/>
                                <w:lang w:val="es-ES"/>
                              </w:rPr>
                              <w:t>mos</w:t>
                            </w:r>
                            <w:r w:rsidRPr="0054315A">
                              <w:rPr>
                                <w:rFonts w:ascii="Arial" w:hAnsi="Arial" w:cs="Arial"/>
                                <w:sz w:val="24"/>
                                <w:szCs w:val="24"/>
                                <w:lang w:val="es-ES"/>
                              </w:rPr>
                              <w:t xml:space="preserve"> con lo que están leyendo. </w:t>
                            </w:r>
                          </w:p>
                          <w:p w14:paraId="5AE01361" w14:textId="77777777" w:rsidR="000614E4" w:rsidRDefault="000614E4" w:rsidP="0054315A">
                            <w:pPr>
                              <w:jc w:val="center"/>
                              <w:rPr>
                                <w:rFonts w:ascii="Arial" w:hAnsi="Arial" w:cs="Arial"/>
                                <w:sz w:val="24"/>
                                <w:szCs w:val="24"/>
                                <w:lang w:val="es-ES"/>
                              </w:rPr>
                            </w:pPr>
                            <w:r>
                              <w:rPr>
                                <w:rFonts w:ascii="Arial" w:hAnsi="Arial" w:cs="Arial"/>
                                <w:sz w:val="24"/>
                                <w:szCs w:val="24"/>
                                <w:lang w:val="es-ES"/>
                              </w:rPr>
                              <w:t>Para esto, vamos a leer un cuento breve y mientras leemos pensamos en lo que leo, relacionando con lo que ya sé.</w:t>
                            </w:r>
                          </w:p>
                          <w:p w14:paraId="61544DD2" w14:textId="77777777" w:rsidR="000614E4" w:rsidRPr="0054315A" w:rsidRDefault="000614E4" w:rsidP="0054315A">
                            <w:pPr>
                              <w:jc w:val="center"/>
                              <w:rPr>
                                <w:rFonts w:ascii="Arial" w:hAnsi="Arial" w:cs="Arial"/>
                                <w:sz w:val="24"/>
                                <w:szCs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7A61C" id="2 Rectángulo" o:spid="_x0000_s1026" style="position:absolute;margin-left:57.45pt;margin-top:63.5pt;width:423.55pt;height: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" fillcolor="white [3201]" strokecolor="black [3200]" strokeweight="2pt">
                <v:textbox>
                  <w:txbxContent>
                    <w:p w14:paraId="71FEE690" w14:textId="77777777" w:rsidR="0054315A" w:rsidRDefault="0054315A" w:rsidP="0054315A">
                      <w:pPr>
                        <w:jc w:val="center"/>
                        <w:rPr>
                          <w:rFonts w:ascii="Arial" w:hAnsi="Arial" w:cs="Arial"/>
                          <w:sz w:val="24"/>
                          <w:szCs w:val="24"/>
                          <w:lang w:val="es-ES"/>
                        </w:rPr>
                      </w:pPr>
                      <w:r w:rsidRPr="0054315A">
                        <w:rPr>
                          <w:rFonts w:ascii="Arial" w:hAnsi="Arial" w:cs="Arial"/>
                          <w:sz w:val="24"/>
                          <w:szCs w:val="24"/>
                          <w:lang w:val="es-ES"/>
                        </w:rPr>
                        <w:t>Hoy aprenderemos cómo relacionar información que ya sabe</w:t>
                      </w:r>
                      <w:r>
                        <w:rPr>
                          <w:rFonts w:ascii="Arial" w:hAnsi="Arial" w:cs="Arial"/>
                          <w:sz w:val="24"/>
                          <w:szCs w:val="24"/>
                          <w:lang w:val="es-ES"/>
                        </w:rPr>
                        <w:t>mos</w:t>
                      </w:r>
                      <w:r w:rsidRPr="0054315A">
                        <w:rPr>
                          <w:rFonts w:ascii="Arial" w:hAnsi="Arial" w:cs="Arial"/>
                          <w:sz w:val="24"/>
                          <w:szCs w:val="24"/>
                          <w:lang w:val="es-ES"/>
                        </w:rPr>
                        <w:t xml:space="preserve"> con lo que están leyendo. </w:t>
                      </w:r>
                    </w:p>
                    <w:p w14:paraId="5AE01361" w14:textId="77777777" w:rsidR="000614E4" w:rsidRDefault="000614E4" w:rsidP="0054315A">
                      <w:pPr>
                        <w:jc w:val="center"/>
                        <w:rPr>
                          <w:rFonts w:ascii="Arial" w:hAnsi="Arial" w:cs="Arial"/>
                          <w:sz w:val="24"/>
                          <w:szCs w:val="24"/>
                          <w:lang w:val="es-ES"/>
                        </w:rPr>
                      </w:pPr>
                      <w:r>
                        <w:rPr>
                          <w:rFonts w:ascii="Arial" w:hAnsi="Arial" w:cs="Arial"/>
                          <w:sz w:val="24"/>
                          <w:szCs w:val="24"/>
                          <w:lang w:val="es-ES"/>
                        </w:rPr>
                        <w:t>Para esto, vamos a leer un cuento breve y mientras leemos pensamos en lo que leo, relacionando con lo que ya sé.</w:t>
                      </w:r>
                    </w:p>
                    <w:p w14:paraId="61544DD2" w14:textId="77777777" w:rsidR="000614E4" w:rsidRPr="0054315A" w:rsidRDefault="000614E4" w:rsidP="0054315A">
                      <w:pPr>
                        <w:jc w:val="center"/>
                        <w:rPr>
                          <w:rFonts w:ascii="Arial" w:hAnsi="Arial" w:cs="Arial"/>
                          <w:sz w:val="24"/>
                          <w:szCs w:val="24"/>
                          <w:lang w:val="es-ES"/>
                        </w:rPr>
                      </w:pPr>
                    </w:p>
                  </w:txbxContent>
                </v:textbox>
              </v:rect>
            </w:pict>
          </mc:Fallback>
        </mc:AlternateContent>
      </w:r>
      <w:r>
        <w:rPr>
          <w:rFonts w:ascii="Arial" w:hAnsi="Arial" w:cs="Arial"/>
          <w:sz w:val="24"/>
          <w:szCs w:val="24"/>
        </w:rPr>
        <w:t>____________________________________________________________________________________________________________________________________________________________</w:t>
      </w:r>
    </w:p>
    <w:p w14:paraId="62F6DC7B" w14:textId="77777777" w:rsidR="0054315A" w:rsidRDefault="0054315A" w:rsidP="0054315A">
      <w:pPr>
        <w:spacing w:line="480" w:lineRule="auto"/>
        <w:rPr>
          <w:rFonts w:ascii="Arial" w:hAnsi="Arial" w:cs="Arial"/>
          <w:sz w:val="24"/>
          <w:szCs w:val="24"/>
        </w:rPr>
      </w:pPr>
    </w:p>
    <w:p w14:paraId="33754322" w14:textId="77777777" w:rsidR="002F5F37" w:rsidRDefault="002F5F37">
      <w:pPr>
        <w:rPr>
          <w:rFonts w:ascii="Arial" w:hAnsi="Arial" w:cs="Arial"/>
          <w:sz w:val="24"/>
          <w:szCs w:val="24"/>
        </w:rPr>
      </w:pPr>
    </w:p>
    <w:p w14:paraId="349D5122" w14:textId="77777777" w:rsidR="002F5F37" w:rsidRDefault="002F5F37">
      <w:pPr>
        <w:rPr>
          <w:rFonts w:ascii="Arial" w:hAnsi="Arial" w:cs="Arial"/>
          <w:sz w:val="24"/>
          <w:szCs w:val="24"/>
        </w:rPr>
      </w:pPr>
    </w:p>
    <w:p w14:paraId="123E60C4" w14:textId="77777777" w:rsidR="002F5F37" w:rsidRDefault="002F5F37">
      <w:pPr>
        <w:rPr>
          <w:rFonts w:ascii="Arial" w:hAnsi="Arial" w:cs="Arial"/>
          <w:sz w:val="24"/>
          <w:szCs w:val="24"/>
        </w:rPr>
      </w:pPr>
    </w:p>
    <w:p w14:paraId="7E1309C1" w14:textId="77777777" w:rsidR="002F5F37" w:rsidRDefault="000516E3">
      <w:pPr>
        <w:rPr>
          <w:rFonts w:ascii="Arial" w:hAnsi="Arial" w:cs="Arial"/>
          <w:sz w:val="24"/>
          <w:szCs w:val="24"/>
        </w:rPr>
      </w:pPr>
      <w:r>
        <w:rPr>
          <w:rFonts w:ascii="Arial" w:hAnsi="Arial" w:cs="Arial"/>
          <w:sz w:val="24"/>
          <w:szCs w:val="24"/>
        </w:rPr>
        <w:t>Lectura de los padres: Lee el texto siguiendo las instrucciones</w:t>
      </w:r>
    </w:p>
    <w:p w14:paraId="3B6A270D" w14:textId="77777777" w:rsidR="002F5F37" w:rsidRPr="000614E4" w:rsidRDefault="000614E4" w:rsidP="000614E4">
      <w:pPr>
        <w:jc w:val="center"/>
        <w:rPr>
          <w:rFonts w:ascii="Arial" w:hAnsi="Arial" w:cs="Arial"/>
          <w:sz w:val="28"/>
          <w:szCs w:val="28"/>
        </w:rPr>
      </w:pPr>
      <w:r w:rsidRPr="000614E4">
        <w:rPr>
          <w:rFonts w:ascii="Arial" w:hAnsi="Arial" w:cs="Arial"/>
          <w:sz w:val="28"/>
          <w:szCs w:val="28"/>
        </w:rPr>
        <w:t>“La vieja y el médico”</w:t>
      </w:r>
    </w:p>
    <w:p w14:paraId="7268F3F6" w14:textId="77777777" w:rsidR="002F5F37" w:rsidRPr="00F04CF4" w:rsidRDefault="000614E4" w:rsidP="00F04CF4">
      <w:pPr>
        <w:jc w:val="both"/>
        <w:rPr>
          <w:rFonts w:ascii="Arial" w:hAnsi="Arial" w:cs="Arial"/>
          <w:color w:val="7030A0"/>
          <w:sz w:val="24"/>
          <w:szCs w:val="24"/>
        </w:rPr>
      </w:pPr>
      <w:r w:rsidRPr="00F04CF4">
        <w:rPr>
          <w:rFonts w:ascii="Arial" w:hAnsi="Arial" w:cs="Arial"/>
          <w:color w:val="7030A0"/>
          <w:sz w:val="24"/>
          <w:szCs w:val="24"/>
        </w:rPr>
        <w:t>(</w:t>
      </w:r>
      <w:r w:rsidR="00F04CF4" w:rsidRPr="00F04CF4">
        <w:rPr>
          <w:rFonts w:ascii="Arial" w:hAnsi="Arial" w:cs="Arial"/>
          <w:color w:val="7030A0"/>
          <w:sz w:val="24"/>
          <w:szCs w:val="24"/>
        </w:rPr>
        <w:t>Padres:</w:t>
      </w:r>
      <w:r w:rsidRPr="00F04CF4">
        <w:rPr>
          <w:rFonts w:ascii="Arial" w:hAnsi="Arial" w:cs="Arial"/>
          <w:color w:val="7030A0"/>
          <w:sz w:val="24"/>
          <w:szCs w:val="24"/>
        </w:rPr>
        <w:t xml:space="preserve"> Pregunte como son los médicos </w:t>
      </w:r>
      <w:r w:rsidR="000516E3" w:rsidRPr="00F04CF4">
        <w:rPr>
          <w:rFonts w:ascii="Arial" w:hAnsi="Arial" w:cs="Arial"/>
          <w:color w:val="7030A0"/>
          <w:sz w:val="24"/>
          <w:szCs w:val="24"/>
        </w:rPr>
        <w:t>antes de que</w:t>
      </w:r>
      <w:r w:rsidRPr="00F04CF4">
        <w:rPr>
          <w:rFonts w:ascii="Arial" w:hAnsi="Arial" w:cs="Arial"/>
          <w:color w:val="7030A0"/>
          <w:sz w:val="24"/>
          <w:szCs w:val="24"/>
        </w:rPr>
        <w:t xml:space="preserve"> comience a leer</w:t>
      </w:r>
      <w:r w:rsidR="000516E3" w:rsidRPr="00F04CF4">
        <w:rPr>
          <w:rFonts w:ascii="Arial" w:hAnsi="Arial" w:cs="Arial"/>
          <w:color w:val="7030A0"/>
          <w:sz w:val="24"/>
          <w:szCs w:val="24"/>
        </w:rPr>
        <w:t xml:space="preserve"> dando tiempo para que el estudiante le conteste</w:t>
      </w:r>
      <w:r w:rsidRPr="00F04CF4">
        <w:rPr>
          <w:rFonts w:ascii="Arial" w:hAnsi="Arial" w:cs="Arial"/>
          <w:color w:val="7030A0"/>
          <w:sz w:val="24"/>
          <w:szCs w:val="24"/>
        </w:rPr>
        <w:t>, sabemos que es una persona buena, que quiere ayudar a la vieja, porque yo sé que los médicos hacen un juramento de ayudar a la gente y no hacer daño.</w:t>
      </w:r>
      <w:r w:rsidR="000516E3" w:rsidRPr="00F04CF4">
        <w:rPr>
          <w:rFonts w:ascii="Arial" w:hAnsi="Arial" w:cs="Arial"/>
          <w:color w:val="7030A0"/>
          <w:sz w:val="24"/>
          <w:szCs w:val="24"/>
        </w:rPr>
        <w:t xml:space="preserve"> Voy a seguir leyendo para ver cómo este médico ayuda a la vieja, que seguramente está enferma.</w:t>
      </w:r>
      <w:r w:rsidRPr="00F04CF4">
        <w:rPr>
          <w:rFonts w:ascii="Arial" w:hAnsi="Arial" w:cs="Arial"/>
          <w:color w:val="7030A0"/>
          <w:sz w:val="24"/>
          <w:szCs w:val="24"/>
        </w:rPr>
        <w:t xml:space="preserve"> )</w:t>
      </w:r>
    </w:p>
    <w:p w14:paraId="3F642731" w14:textId="77777777" w:rsidR="000614E4" w:rsidRDefault="000614E4">
      <w:pPr>
        <w:rPr>
          <w:rFonts w:ascii="Arial" w:hAnsi="Arial" w:cs="Arial"/>
          <w:sz w:val="24"/>
          <w:szCs w:val="24"/>
        </w:rPr>
      </w:pPr>
    </w:p>
    <w:p w14:paraId="00406257" w14:textId="77777777" w:rsidR="002F5F37" w:rsidRDefault="000516E3" w:rsidP="000516E3">
      <w:pPr>
        <w:jc w:val="center"/>
        <w:rPr>
          <w:rFonts w:ascii="Arial" w:hAnsi="Arial" w:cs="Arial"/>
          <w:sz w:val="24"/>
          <w:szCs w:val="24"/>
        </w:rPr>
      </w:pPr>
      <w:r>
        <w:rPr>
          <w:rFonts w:ascii="Arial" w:hAnsi="Arial" w:cs="Arial"/>
          <w:sz w:val="24"/>
          <w:szCs w:val="24"/>
        </w:rPr>
        <w:t>Una vieja enferma de la vista llamó a un médico y le prometió que si la sanaba le pagaría una gran cantidad de dinero. El médico se presentó en su casa y cada vez que le aplicaba la crema, mientras la vieja tenía los ojos cerrados, no dejaba de robarles los muebles poco a poco.</w:t>
      </w:r>
    </w:p>
    <w:p w14:paraId="4109476C" w14:textId="77777777" w:rsidR="000516E3" w:rsidRDefault="000516E3" w:rsidP="000516E3">
      <w:pPr>
        <w:rPr>
          <w:rFonts w:ascii="Arial" w:hAnsi="Arial" w:cs="Arial"/>
          <w:sz w:val="24"/>
          <w:szCs w:val="24"/>
        </w:rPr>
      </w:pPr>
    </w:p>
    <w:p w14:paraId="1C05CD55" w14:textId="77777777" w:rsidR="000516E3" w:rsidRPr="00F04CF4" w:rsidRDefault="000516E3" w:rsidP="00F04CF4">
      <w:pPr>
        <w:jc w:val="both"/>
        <w:rPr>
          <w:rFonts w:ascii="Arial" w:hAnsi="Arial" w:cs="Arial"/>
          <w:color w:val="7030A0"/>
          <w:sz w:val="24"/>
          <w:szCs w:val="24"/>
        </w:rPr>
      </w:pPr>
      <w:r w:rsidRPr="00F04CF4">
        <w:rPr>
          <w:rFonts w:ascii="Arial" w:hAnsi="Arial" w:cs="Arial"/>
          <w:color w:val="7030A0"/>
          <w:sz w:val="24"/>
          <w:szCs w:val="24"/>
        </w:rPr>
        <w:t xml:space="preserve">(Padres: ¡Esto es muy raro! Va contra lo que yo sé de los médicos. Debe ser un médico muy sinvergüenza </w:t>
      </w:r>
      <w:r w:rsidR="00F04CF4" w:rsidRPr="00F04CF4">
        <w:rPr>
          <w:rFonts w:ascii="Arial" w:hAnsi="Arial" w:cs="Arial"/>
          <w:color w:val="7030A0"/>
          <w:sz w:val="24"/>
          <w:szCs w:val="24"/>
        </w:rPr>
        <w:t>…)</w:t>
      </w:r>
    </w:p>
    <w:p w14:paraId="25A3089A" w14:textId="77777777" w:rsidR="002F5F37" w:rsidRDefault="002F5F37">
      <w:pPr>
        <w:rPr>
          <w:rFonts w:ascii="Arial" w:hAnsi="Arial" w:cs="Arial"/>
          <w:sz w:val="24"/>
          <w:szCs w:val="24"/>
        </w:rPr>
      </w:pPr>
    </w:p>
    <w:p w14:paraId="7A8DC3CC" w14:textId="77777777" w:rsidR="002F5F37" w:rsidRDefault="002F5F37">
      <w:pPr>
        <w:rPr>
          <w:rFonts w:ascii="Arial" w:hAnsi="Arial" w:cs="Arial"/>
          <w:sz w:val="24"/>
          <w:szCs w:val="24"/>
        </w:rPr>
      </w:pPr>
    </w:p>
    <w:p w14:paraId="2B9D70BB" w14:textId="77777777" w:rsidR="002F5F37" w:rsidRDefault="00F04CF4">
      <w:pPr>
        <w:rPr>
          <w:rFonts w:ascii="Arial" w:hAnsi="Arial" w:cs="Arial"/>
          <w:sz w:val="24"/>
          <w:szCs w:val="24"/>
        </w:rPr>
      </w:pPr>
      <w:r>
        <w:rPr>
          <w:rFonts w:ascii="Arial" w:hAnsi="Arial" w:cs="Arial"/>
          <w:sz w:val="24"/>
          <w:szCs w:val="24"/>
        </w:rPr>
        <w:t>Cuando ya no quedaban más muebles, terminó también la cura, y el medico reclamó el pago convenido.</w:t>
      </w:r>
    </w:p>
    <w:p w14:paraId="51FA8715" w14:textId="77777777" w:rsidR="00F04CF4" w:rsidRPr="00F04CF4" w:rsidRDefault="00F04CF4">
      <w:pPr>
        <w:rPr>
          <w:rFonts w:ascii="Arial" w:hAnsi="Arial" w:cs="Arial"/>
          <w:color w:val="7030A0"/>
          <w:sz w:val="24"/>
          <w:szCs w:val="24"/>
        </w:rPr>
      </w:pPr>
      <w:r w:rsidRPr="00F04CF4">
        <w:rPr>
          <w:rFonts w:ascii="Arial" w:hAnsi="Arial" w:cs="Arial"/>
          <w:color w:val="7030A0"/>
          <w:sz w:val="24"/>
          <w:szCs w:val="24"/>
        </w:rPr>
        <w:t>(Padres: Lo que yo sé de las viejas ciegas es que no ven lo que tienen alrededor, así que la pobre no se debe haber dado cuenta que le habían robado todo. ¡Qué</w:t>
      </w:r>
      <w:r>
        <w:rPr>
          <w:rFonts w:ascii="Arial" w:hAnsi="Arial" w:cs="Arial"/>
          <w:color w:val="7030A0"/>
          <w:sz w:val="24"/>
          <w:szCs w:val="24"/>
        </w:rPr>
        <w:t xml:space="preserve"> injusto!</w:t>
      </w:r>
    </w:p>
    <w:p w14:paraId="131CFF9B" w14:textId="77777777" w:rsidR="00F04CF4" w:rsidRDefault="00F04CF4">
      <w:pPr>
        <w:rPr>
          <w:rFonts w:ascii="Arial" w:hAnsi="Arial" w:cs="Arial"/>
          <w:sz w:val="24"/>
          <w:szCs w:val="24"/>
        </w:rPr>
      </w:pPr>
      <w:r>
        <w:rPr>
          <w:rFonts w:ascii="Arial" w:hAnsi="Arial" w:cs="Arial"/>
          <w:sz w:val="24"/>
          <w:szCs w:val="24"/>
        </w:rPr>
        <w:t xml:space="preserve">La vieja se negó a pagar y el médico la llevó ante los jueces. La vieja declaró que, en efecto, le había prometido el pago si le curaba la vista, </w:t>
      </w:r>
      <w:r w:rsidR="0093516C">
        <w:rPr>
          <w:rFonts w:ascii="Arial" w:hAnsi="Arial" w:cs="Arial"/>
          <w:sz w:val="24"/>
          <w:szCs w:val="24"/>
        </w:rPr>
        <w:t>pero que su estado, después de la cura del médico había empeorado. Porque antes dijo veía todos los muebles que había en mi casa y ahora no veo ninguno.</w:t>
      </w:r>
    </w:p>
    <w:p w14:paraId="5A86A204" w14:textId="77777777" w:rsidR="0093516C" w:rsidRPr="0093516C" w:rsidRDefault="0093516C">
      <w:pPr>
        <w:rPr>
          <w:rFonts w:ascii="Arial" w:hAnsi="Arial" w:cs="Arial"/>
          <w:color w:val="7030A0"/>
          <w:sz w:val="24"/>
          <w:szCs w:val="24"/>
        </w:rPr>
      </w:pPr>
      <w:r w:rsidRPr="0093516C">
        <w:rPr>
          <w:rFonts w:ascii="Arial" w:hAnsi="Arial" w:cs="Arial"/>
          <w:color w:val="7030A0"/>
          <w:sz w:val="24"/>
          <w:szCs w:val="24"/>
        </w:rPr>
        <w:t>(Padres: (¡Qué sorpresa! ¡En este cuento todo sucede al revés de lo que uno espera!</w:t>
      </w:r>
    </w:p>
    <w:p w14:paraId="7A0262F1" w14:textId="77777777" w:rsidR="0093516C" w:rsidRDefault="0093516C">
      <w:pPr>
        <w:rPr>
          <w:rFonts w:ascii="Arial" w:hAnsi="Arial" w:cs="Arial"/>
          <w:sz w:val="24"/>
          <w:szCs w:val="24"/>
        </w:rPr>
      </w:pPr>
      <w:r>
        <w:rPr>
          <w:rFonts w:ascii="Arial" w:hAnsi="Arial" w:cs="Arial"/>
          <w:sz w:val="24"/>
          <w:szCs w:val="24"/>
        </w:rPr>
        <w:t>A los malvados, sus mismos actos los delatan.</w:t>
      </w:r>
    </w:p>
    <w:p w14:paraId="489AC28B" w14:textId="77777777" w:rsidR="0093516C" w:rsidRDefault="0093516C">
      <w:pPr>
        <w:rPr>
          <w:rFonts w:ascii="Arial" w:hAnsi="Arial" w:cs="Arial"/>
          <w:sz w:val="24"/>
          <w:szCs w:val="24"/>
        </w:rPr>
      </w:pPr>
    </w:p>
    <w:p w14:paraId="7426263C" w14:textId="77777777" w:rsidR="0093516C" w:rsidRDefault="0093516C">
      <w:pPr>
        <w:rPr>
          <w:rFonts w:ascii="Arial" w:hAnsi="Arial" w:cs="Arial"/>
          <w:sz w:val="24"/>
          <w:szCs w:val="24"/>
        </w:rPr>
      </w:pPr>
      <w:r>
        <w:rPr>
          <w:rFonts w:ascii="Arial" w:hAnsi="Arial" w:cs="Arial"/>
          <w:sz w:val="24"/>
          <w:szCs w:val="24"/>
        </w:rPr>
        <w:t>3.- ¿Qué hace que este cuento sea sorprendente?</w:t>
      </w:r>
    </w:p>
    <w:p w14:paraId="7695C088" w14:textId="77777777" w:rsidR="0093516C" w:rsidRDefault="0093516C" w:rsidP="0093516C">
      <w:pPr>
        <w:spacing w:before="24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w:t>
      </w:r>
    </w:p>
    <w:p w14:paraId="6A08219B" w14:textId="77777777" w:rsidR="001A55AB" w:rsidRDefault="001A55AB">
      <w:pPr>
        <w:rPr>
          <w:rFonts w:ascii="Arial" w:hAnsi="Arial" w:cs="Arial"/>
          <w:sz w:val="24"/>
          <w:szCs w:val="24"/>
        </w:rPr>
      </w:pPr>
    </w:p>
    <w:p w14:paraId="54FE2F6B" w14:textId="77777777" w:rsidR="001A55AB" w:rsidRDefault="001A55AB">
      <w:pPr>
        <w:rPr>
          <w:rFonts w:ascii="Arial" w:hAnsi="Arial" w:cs="Arial"/>
          <w:sz w:val="24"/>
          <w:szCs w:val="24"/>
        </w:rPr>
      </w:pPr>
    </w:p>
    <w:p w14:paraId="366DFC3B" w14:textId="77777777" w:rsidR="002F5F37" w:rsidRDefault="0093516C">
      <w:pPr>
        <w:rPr>
          <w:rFonts w:ascii="Arial" w:hAnsi="Arial" w:cs="Arial"/>
          <w:sz w:val="24"/>
          <w:szCs w:val="24"/>
        </w:rPr>
      </w:pPr>
      <w:r>
        <w:rPr>
          <w:rFonts w:ascii="Arial" w:hAnsi="Arial" w:cs="Arial"/>
          <w:noProof/>
          <w:sz w:val="24"/>
          <w:szCs w:val="24"/>
          <w:lang w:eastAsia="es-CL"/>
        </w:rPr>
        <w:lastRenderedPageBreak/>
        <mc:AlternateContent>
          <mc:Choice Requires="wps">
            <w:drawing>
              <wp:anchor distT="0" distB="0" distL="114300" distR="114300" simplePos="0" relativeHeight="251674624" behindDoc="0" locked="0" layoutInCell="1" allowOverlap="1" wp14:anchorId="1DED2764" wp14:editId="2E0CE957">
                <wp:simplePos x="0" y="0"/>
                <wp:positionH relativeFrom="column">
                  <wp:posOffset>145915</wp:posOffset>
                </wp:positionH>
                <wp:positionV relativeFrom="paragraph">
                  <wp:posOffset>311326</wp:posOffset>
                </wp:positionV>
                <wp:extent cx="6254372" cy="1108953"/>
                <wp:effectExtent l="0" t="0" r="13335" b="15240"/>
                <wp:wrapNone/>
                <wp:docPr id="3" name="3 Rectángulo"/>
                <wp:cNvGraphicFramePr/>
                <a:graphic xmlns:a="http://schemas.openxmlformats.org/drawingml/2006/main">
                  <a:graphicData uri="http://schemas.microsoft.com/office/word/2010/wordprocessingShape">
                    <wps:wsp>
                      <wps:cNvSpPr/>
                      <wps:spPr>
                        <a:xfrm>
                          <a:off x="0" y="0"/>
                          <a:ext cx="6254372" cy="1108953"/>
                        </a:xfrm>
                        <a:prstGeom prst="rect">
                          <a:avLst/>
                        </a:prstGeom>
                      </wps:spPr>
                      <wps:style>
                        <a:lnRef idx="2">
                          <a:schemeClr val="dk1"/>
                        </a:lnRef>
                        <a:fillRef idx="1">
                          <a:schemeClr val="lt1"/>
                        </a:fillRef>
                        <a:effectRef idx="0">
                          <a:schemeClr val="dk1"/>
                        </a:effectRef>
                        <a:fontRef idx="minor">
                          <a:schemeClr val="dk1"/>
                        </a:fontRef>
                      </wps:style>
                      <wps:txbx>
                        <w:txbxContent>
                          <w:p w14:paraId="2E60291D" w14:textId="77777777" w:rsidR="0093516C" w:rsidRPr="00501747" w:rsidRDefault="0093516C" w:rsidP="0093516C">
                            <w:pPr>
                              <w:jc w:val="center"/>
                              <w:rPr>
                                <w:rFonts w:ascii="Arial" w:hAnsi="Arial" w:cs="Arial"/>
                                <w:sz w:val="24"/>
                                <w:szCs w:val="24"/>
                                <w:lang w:val="es-ES"/>
                              </w:rPr>
                            </w:pPr>
                            <w:r w:rsidRPr="00501747">
                              <w:rPr>
                                <w:rFonts w:ascii="Arial" w:hAnsi="Arial" w:cs="Arial"/>
                                <w:sz w:val="24"/>
                                <w:szCs w:val="24"/>
                                <w:lang w:val="es-ES"/>
                              </w:rPr>
                              <w:t>Para que la lectura sea efectiva, lo que se debe hacer es juntar lo que se sabe sobre el mundo o lo que han aprendido en libros y en el colegio, con lo que están leyendo.</w:t>
                            </w:r>
                          </w:p>
                          <w:p w14:paraId="3A15F834" w14:textId="77777777" w:rsidR="0093516C" w:rsidRPr="00501747" w:rsidRDefault="0093516C" w:rsidP="0093516C">
                            <w:pPr>
                              <w:jc w:val="center"/>
                              <w:rPr>
                                <w:rFonts w:ascii="Arial" w:hAnsi="Arial" w:cs="Arial"/>
                                <w:sz w:val="24"/>
                                <w:szCs w:val="24"/>
                                <w:lang w:val="es-ES"/>
                              </w:rPr>
                            </w:pPr>
                            <w:r w:rsidRPr="00501747">
                              <w:rPr>
                                <w:rFonts w:ascii="Arial" w:hAnsi="Arial" w:cs="Arial"/>
                                <w:sz w:val="24"/>
                                <w:szCs w:val="24"/>
                                <w:lang w:val="es-ES"/>
                              </w:rPr>
                              <w:t>Entonces, niños,</w:t>
                            </w:r>
                            <w:r w:rsidR="00501747" w:rsidRPr="00501747">
                              <w:rPr>
                                <w:rFonts w:ascii="Arial" w:hAnsi="Arial" w:cs="Arial"/>
                                <w:sz w:val="24"/>
                                <w:szCs w:val="24"/>
                                <w:lang w:val="es-ES"/>
                              </w:rPr>
                              <w:t xml:space="preserve"> para comprender mejor debemos Juntar lo que sabemos con lo que dice en el cuento.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D2764" id="3 Rectángulo" o:spid="_x0000_s1027" style="position:absolute;margin-left:11.5pt;margin-top:24.5pt;width:492.45pt;height:8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" fillcolor="white [3201]" strokecolor="black [3200]" strokeweight="2pt">
                <v:textbox>
                  <w:txbxContent>
                    <w:p w14:paraId="2E60291D" w14:textId="77777777" w:rsidR="0093516C" w:rsidRPr="00501747" w:rsidRDefault="0093516C" w:rsidP="0093516C">
                      <w:pPr>
                        <w:jc w:val="center"/>
                        <w:rPr>
                          <w:rFonts w:ascii="Arial" w:hAnsi="Arial" w:cs="Arial"/>
                          <w:sz w:val="24"/>
                          <w:szCs w:val="24"/>
                          <w:lang w:val="es-ES"/>
                        </w:rPr>
                      </w:pPr>
                      <w:r w:rsidRPr="00501747">
                        <w:rPr>
                          <w:rFonts w:ascii="Arial" w:hAnsi="Arial" w:cs="Arial"/>
                          <w:sz w:val="24"/>
                          <w:szCs w:val="24"/>
                          <w:lang w:val="es-ES"/>
                        </w:rPr>
                        <w:t>Para que la lectura sea efectiva, lo que se debe hacer es juntar lo que se sabe sobre el mundo o lo que han aprendido en libros y en el colegio, con lo que están leyendo.</w:t>
                      </w:r>
                    </w:p>
                    <w:p w14:paraId="3A15F834" w14:textId="77777777" w:rsidR="0093516C" w:rsidRPr="00501747" w:rsidRDefault="0093516C" w:rsidP="0093516C">
                      <w:pPr>
                        <w:jc w:val="center"/>
                        <w:rPr>
                          <w:rFonts w:ascii="Arial" w:hAnsi="Arial" w:cs="Arial"/>
                          <w:sz w:val="24"/>
                          <w:szCs w:val="24"/>
                          <w:lang w:val="es-ES"/>
                        </w:rPr>
                      </w:pPr>
                      <w:r w:rsidRPr="00501747">
                        <w:rPr>
                          <w:rFonts w:ascii="Arial" w:hAnsi="Arial" w:cs="Arial"/>
                          <w:sz w:val="24"/>
                          <w:szCs w:val="24"/>
                          <w:lang w:val="es-ES"/>
                        </w:rPr>
                        <w:t>Entonces, niños,</w:t>
                      </w:r>
                      <w:r w:rsidR="00501747" w:rsidRPr="00501747">
                        <w:rPr>
                          <w:rFonts w:ascii="Arial" w:hAnsi="Arial" w:cs="Arial"/>
                          <w:sz w:val="24"/>
                          <w:szCs w:val="24"/>
                          <w:lang w:val="es-ES"/>
                        </w:rPr>
                        <w:t xml:space="preserve"> para comprender mejor debemos Juntar lo que sabemos con lo que dice en el cuento.</w:t>
                      </w:r>
                    </w:p>
                  </w:txbxContent>
                </v:textbox>
              </v:rect>
            </w:pict>
          </mc:Fallback>
        </mc:AlternateContent>
      </w:r>
    </w:p>
    <w:p w14:paraId="34722D8A" w14:textId="77777777" w:rsidR="002F5F37" w:rsidRDefault="002F5F37">
      <w:pPr>
        <w:rPr>
          <w:rFonts w:ascii="Arial" w:hAnsi="Arial" w:cs="Arial"/>
          <w:sz w:val="24"/>
          <w:szCs w:val="24"/>
        </w:rPr>
      </w:pPr>
    </w:p>
    <w:p w14:paraId="1B49D343" w14:textId="77777777" w:rsidR="002F5F37" w:rsidRDefault="002F5F37">
      <w:pPr>
        <w:rPr>
          <w:rFonts w:ascii="Arial" w:hAnsi="Arial" w:cs="Arial"/>
          <w:sz w:val="24"/>
          <w:szCs w:val="24"/>
        </w:rPr>
      </w:pPr>
    </w:p>
    <w:p w14:paraId="7A3A79CB" w14:textId="77777777" w:rsidR="002F5F37" w:rsidRDefault="002F5F37">
      <w:pPr>
        <w:rPr>
          <w:rFonts w:ascii="Arial" w:hAnsi="Arial" w:cs="Arial"/>
          <w:sz w:val="24"/>
          <w:szCs w:val="24"/>
        </w:rPr>
      </w:pPr>
    </w:p>
    <w:p w14:paraId="305F5363" w14:textId="77777777" w:rsidR="002F5F37" w:rsidRDefault="002F5F37">
      <w:pPr>
        <w:rPr>
          <w:rFonts w:ascii="Arial" w:hAnsi="Arial" w:cs="Arial"/>
          <w:sz w:val="24"/>
          <w:szCs w:val="24"/>
        </w:rPr>
      </w:pPr>
    </w:p>
    <w:p w14:paraId="540ED382" w14:textId="77777777" w:rsidR="002F5F37" w:rsidRDefault="002F5F37">
      <w:pPr>
        <w:rPr>
          <w:rFonts w:ascii="Arial" w:hAnsi="Arial" w:cs="Arial"/>
          <w:sz w:val="24"/>
          <w:szCs w:val="24"/>
        </w:rPr>
      </w:pPr>
    </w:p>
    <w:p w14:paraId="57D4F432" w14:textId="77777777" w:rsidR="002F5F37" w:rsidRPr="002F5F37" w:rsidRDefault="00493813">
      <w:pPr>
        <w:rPr>
          <w:rFonts w:ascii="Arial" w:hAnsi="Arial" w:cs="Arial"/>
        </w:rPr>
      </w:pPr>
      <w:r>
        <w:rPr>
          <w:rFonts w:ascii="Arial" w:hAnsi="Arial" w:cs="Arial"/>
        </w:rPr>
        <w:t xml:space="preserve">4.- </w:t>
      </w:r>
      <w:r w:rsidR="001A55AB">
        <w:rPr>
          <w:rFonts w:ascii="Arial" w:hAnsi="Arial" w:cs="Arial"/>
        </w:rPr>
        <w:t>P</w:t>
      </w:r>
      <w:r w:rsidR="002F5F37" w:rsidRPr="002F5F37">
        <w:rPr>
          <w:rFonts w:ascii="Arial" w:hAnsi="Arial" w:cs="Arial"/>
        </w:rPr>
        <w:t>re</w:t>
      </w:r>
      <w:r w:rsidR="002F5F37">
        <w:rPr>
          <w:rFonts w:ascii="Arial" w:hAnsi="Arial" w:cs="Arial"/>
        </w:rPr>
        <w:t>g</w:t>
      </w:r>
      <w:r w:rsidR="002F5F37" w:rsidRPr="002F5F37">
        <w:rPr>
          <w:rFonts w:ascii="Arial" w:hAnsi="Arial" w:cs="Arial"/>
        </w:rPr>
        <w:t>unta: ¿Cómo es un buen lector?</w:t>
      </w:r>
    </w:p>
    <w:p w14:paraId="1FA9176E" w14:textId="77777777" w:rsidR="002F5F37" w:rsidRDefault="002F5F37">
      <w:pPr>
        <w:rPr>
          <w:rFonts w:ascii="Arial" w:hAnsi="Arial" w:cs="Arial"/>
          <w:sz w:val="24"/>
          <w:szCs w:val="24"/>
        </w:rPr>
      </w:pPr>
      <w:r w:rsidRPr="002F5F37">
        <w:rPr>
          <w:rFonts w:ascii="Arial" w:hAnsi="Arial" w:cs="Arial"/>
        </w:rPr>
        <w:t>______________________________________________________________________________________________________________________________</w:t>
      </w:r>
      <w:r>
        <w:rPr>
          <w:rFonts w:ascii="Arial" w:hAnsi="Arial" w:cs="Arial"/>
        </w:rPr>
        <w:t>______________</w:t>
      </w:r>
      <w:r w:rsidRPr="002F5F37">
        <w:rPr>
          <w:rFonts w:ascii="Arial" w:hAnsi="Arial" w:cs="Arial"/>
        </w:rPr>
        <w:t>______________________________</w:t>
      </w:r>
    </w:p>
    <w:p w14:paraId="34F494B4" w14:textId="77777777" w:rsidR="0043317E" w:rsidRPr="00DC5792" w:rsidRDefault="002F5F37">
      <w:pPr>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71552" behindDoc="0" locked="0" layoutInCell="1" allowOverlap="1" wp14:anchorId="4060896B" wp14:editId="5284AD67">
                <wp:simplePos x="0" y="0"/>
                <wp:positionH relativeFrom="column">
                  <wp:posOffset>465438</wp:posOffset>
                </wp:positionH>
                <wp:positionV relativeFrom="paragraph">
                  <wp:posOffset>151747</wp:posOffset>
                </wp:positionV>
                <wp:extent cx="5535827" cy="2059459"/>
                <wp:effectExtent l="0" t="0" r="27305" b="17145"/>
                <wp:wrapNone/>
                <wp:docPr id="15" name="15 Rectángulo"/>
                <wp:cNvGraphicFramePr/>
                <a:graphic xmlns:a="http://schemas.openxmlformats.org/drawingml/2006/main">
                  <a:graphicData uri="http://schemas.microsoft.com/office/word/2010/wordprocessingShape">
                    <wps:wsp>
                      <wps:cNvSpPr/>
                      <wps:spPr>
                        <a:xfrm>
                          <a:off x="0" y="0"/>
                          <a:ext cx="5535827" cy="2059459"/>
                        </a:xfrm>
                        <a:prstGeom prst="rect">
                          <a:avLst/>
                        </a:prstGeom>
                      </wps:spPr>
                      <wps:style>
                        <a:lnRef idx="2">
                          <a:schemeClr val="dk1"/>
                        </a:lnRef>
                        <a:fillRef idx="1">
                          <a:schemeClr val="lt1"/>
                        </a:fillRef>
                        <a:effectRef idx="0">
                          <a:schemeClr val="dk1"/>
                        </a:effectRef>
                        <a:fontRef idx="minor">
                          <a:schemeClr val="dk1"/>
                        </a:fontRef>
                      </wps:style>
                      <wps:txbx>
                        <w:txbxContent>
                          <w:p w14:paraId="5EA2B4BB" w14:textId="77777777" w:rsidR="002F5F37" w:rsidRDefault="002F5F37" w:rsidP="002F5F37">
                            <w:pPr>
                              <w:jc w:val="center"/>
                              <w:rPr>
                                <w:lang w:val="es-ES"/>
                              </w:rPr>
                            </w:pPr>
                            <w:r>
                              <w:rPr>
                                <w:lang w:val="es-ES"/>
                              </w:rPr>
                              <w:t>Un buen lector es aquel que lee los textos demostrando que COMPRENDE lo que dicen. Por ejemplo, que no se equivoca al leer las palabras, porque eso le permite comprender lo que el autor quiso decir y no inventar palabras en el texto.</w:t>
                            </w:r>
                          </w:p>
                          <w:p w14:paraId="22FC5C34" w14:textId="77777777" w:rsidR="002F5F37" w:rsidRDefault="002F5F37" w:rsidP="002F5F37">
                            <w:pPr>
                              <w:jc w:val="center"/>
                              <w:rPr>
                                <w:lang w:val="es-ES"/>
                              </w:rPr>
                            </w:pPr>
                            <w:r>
                              <w:rPr>
                                <w:lang w:val="es-ES"/>
                              </w:rPr>
                              <w:t xml:space="preserve">Además, se detiene en los puntos para mostrar </w:t>
                            </w:r>
                            <w:r w:rsidR="003C49AE">
                              <w:rPr>
                                <w:lang w:val="es-ES"/>
                              </w:rPr>
                              <w:t xml:space="preserve"> que terminó de leer una idea.</w:t>
                            </w:r>
                          </w:p>
                          <w:p w14:paraId="4669EA71" w14:textId="77777777" w:rsidR="003C49AE" w:rsidRDefault="003C49AE" w:rsidP="002F5F37">
                            <w:pPr>
                              <w:jc w:val="center"/>
                              <w:rPr>
                                <w:lang w:val="es-ES"/>
                              </w:rPr>
                            </w:pPr>
                            <w:r>
                              <w:rPr>
                                <w:lang w:val="es-ES"/>
                              </w:rPr>
                              <w:t>Practicar la fluidez lectora es muy importante, porque mientras más fácil sea para ellos leer las palabras, más podrán comprender los textos. Hay dos maneras de practicar la fluidez:</w:t>
                            </w:r>
                          </w:p>
                          <w:p w14:paraId="6853C9B0" w14:textId="77777777" w:rsidR="003C49AE" w:rsidRPr="002F5F37" w:rsidRDefault="003C49AE" w:rsidP="002F5F37">
                            <w:pPr>
                              <w:jc w:val="center"/>
                              <w:rPr>
                                <w:lang w:val="es-ES"/>
                              </w:rPr>
                            </w:pPr>
                            <w:r>
                              <w:rPr>
                                <w:lang w:val="es-ES"/>
                              </w:rPr>
                              <w:t xml:space="preserve">1.- Lo que más ayuda es leer mucho, cuentos, artículos, comics, libros. Lo que les guste.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0896B" id="15 Rectángulo" o:spid="_x0000_s1028" style="position:absolute;margin-left:36.65pt;margin-top:11.95pt;width:435.9pt;height:16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" fillcolor="white [3201]" strokecolor="black [3200]" strokeweight="2pt">
                <v:textbox>
                  <w:txbxContent>
                    <w:p w14:paraId="5EA2B4BB" w14:textId="77777777" w:rsidR="002F5F37" w:rsidRDefault="002F5F37" w:rsidP="002F5F37">
                      <w:pPr>
                        <w:jc w:val="center"/>
                        <w:rPr>
                          <w:lang w:val="es-ES"/>
                        </w:rPr>
                      </w:pPr>
                      <w:r>
                        <w:rPr>
                          <w:lang w:val="es-ES"/>
                        </w:rPr>
                        <w:t>Un buen lector es aquel que lee los textos demostrando que COMPRENDE lo que dicen. Por ejemplo, que no se equivoca al leer las palabras, porque eso le permite comprender lo que el autor quiso decir y no inventar palabras en el texto.</w:t>
                      </w:r>
                    </w:p>
                    <w:p w14:paraId="22FC5C34" w14:textId="77777777" w:rsidR="002F5F37" w:rsidRDefault="002F5F37" w:rsidP="002F5F37">
                      <w:pPr>
                        <w:jc w:val="center"/>
                        <w:rPr>
                          <w:lang w:val="es-ES"/>
                        </w:rPr>
                      </w:pPr>
                      <w:r>
                        <w:rPr>
                          <w:lang w:val="es-ES"/>
                        </w:rPr>
                        <w:t xml:space="preserve">Además, se detiene en los puntos para mostrar </w:t>
                      </w:r>
                      <w:r w:rsidR="003C49AE">
                        <w:rPr>
                          <w:lang w:val="es-ES"/>
                        </w:rPr>
                        <w:t xml:space="preserve"> que terminó de leer una idea.</w:t>
                      </w:r>
                    </w:p>
                    <w:p w14:paraId="4669EA71" w14:textId="77777777" w:rsidR="003C49AE" w:rsidRDefault="003C49AE" w:rsidP="002F5F37">
                      <w:pPr>
                        <w:jc w:val="center"/>
                        <w:rPr>
                          <w:lang w:val="es-ES"/>
                        </w:rPr>
                      </w:pPr>
                      <w:r>
                        <w:rPr>
                          <w:lang w:val="es-ES"/>
                        </w:rPr>
                        <w:t>Practicar la fluidez lectora es muy importante, porque mientras más fácil sea para ellos leer las palabras, más podrán comprender los textos. Hay dos maneras de practicar la fluidez:</w:t>
                      </w:r>
                    </w:p>
                    <w:p w14:paraId="6853C9B0" w14:textId="77777777" w:rsidR="003C49AE" w:rsidRPr="002F5F37" w:rsidRDefault="003C49AE" w:rsidP="002F5F37">
                      <w:pPr>
                        <w:jc w:val="center"/>
                        <w:rPr>
                          <w:lang w:val="es-ES"/>
                        </w:rPr>
                      </w:pPr>
                      <w:r>
                        <w:rPr>
                          <w:lang w:val="es-ES"/>
                        </w:rPr>
                        <w:t xml:space="preserve">1.- Lo que más ayuda es leer mucho, cuentos, artículos, comics, libros. Lo que les guste. </w:t>
                      </w:r>
                    </w:p>
                  </w:txbxContent>
                </v:textbox>
              </v:rect>
            </w:pict>
          </mc:Fallback>
        </mc:AlternateContent>
      </w:r>
    </w:p>
    <w:p w14:paraId="25F98AA5" w14:textId="77777777" w:rsidR="00DC5792" w:rsidRDefault="00DC5792" w:rsidP="00DC5792">
      <w:pPr>
        <w:spacing w:after="0" w:line="240" w:lineRule="auto"/>
        <w:rPr>
          <w:rFonts w:ascii="Arial" w:hAnsi="Arial" w:cs="Arial"/>
          <w:sz w:val="24"/>
          <w:szCs w:val="24"/>
        </w:rPr>
      </w:pPr>
    </w:p>
    <w:p w14:paraId="714899D4" w14:textId="77777777" w:rsidR="002F5F37" w:rsidRDefault="002F5F37" w:rsidP="00DC5792">
      <w:pPr>
        <w:spacing w:after="0" w:line="240" w:lineRule="auto"/>
        <w:rPr>
          <w:rFonts w:ascii="Arial" w:hAnsi="Arial" w:cs="Arial"/>
          <w:sz w:val="24"/>
          <w:szCs w:val="24"/>
        </w:rPr>
      </w:pPr>
    </w:p>
    <w:p w14:paraId="09425B92" w14:textId="77777777" w:rsidR="002F5F37" w:rsidRDefault="002F5F37" w:rsidP="00DC5792">
      <w:pPr>
        <w:spacing w:after="0" w:line="240" w:lineRule="auto"/>
        <w:rPr>
          <w:rFonts w:ascii="Arial" w:hAnsi="Arial" w:cs="Arial"/>
          <w:sz w:val="24"/>
          <w:szCs w:val="24"/>
        </w:rPr>
      </w:pPr>
    </w:p>
    <w:p w14:paraId="51BFA5C3" w14:textId="77777777" w:rsidR="002F5F37" w:rsidRDefault="002F5F37" w:rsidP="00DC5792">
      <w:pPr>
        <w:spacing w:after="0" w:line="240" w:lineRule="auto"/>
        <w:rPr>
          <w:rFonts w:ascii="Arial" w:hAnsi="Arial" w:cs="Arial"/>
          <w:sz w:val="24"/>
          <w:szCs w:val="24"/>
        </w:rPr>
      </w:pPr>
    </w:p>
    <w:p w14:paraId="40470CBF" w14:textId="77777777" w:rsidR="002F5F37" w:rsidRDefault="002F5F37" w:rsidP="00DC5792">
      <w:pPr>
        <w:spacing w:after="0" w:line="240" w:lineRule="auto"/>
        <w:rPr>
          <w:rFonts w:ascii="Arial" w:hAnsi="Arial" w:cs="Arial"/>
          <w:sz w:val="24"/>
          <w:szCs w:val="24"/>
        </w:rPr>
      </w:pPr>
    </w:p>
    <w:p w14:paraId="00C0CC3D" w14:textId="77777777" w:rsidR="002F5F37" w:rsidRDefault="002F5F37" w:rsidP="00DC5792">
      <w:pPr>
        <w:spacing w:after="0" w:line="240" w:lineRule="auto"/>
        <w:rPr>
          <w:rFonts w:ascii="Arial" w:hAnsi="Arial" w:cs="Arial"/>
          <w:sz w:val="24"/>
          <w:szCs w:val="24"/>
        </w:rPr>
      </w:pPr>
    </w:p>
    <w:p w14:paraId="7F67F342" w14:textId="77777777" w:rsidR="002F5F37" w:rsidRDefault="002F5F37" w:rsidP="00DC5792">
      <w:pPr>
        <w:spacing w:after="0" w:line="240" w:lineRule="auto"/>
        <w:rPr>
          <w:rFonts w:ascii="Arial" w:hAnsi="Arial" w:cs="Arial"/>
          <w:sz w:val="24"/>
          <w:szCs w:val="24"/>
        </w:rPr>
      </w:pPr>
    </w:p>
    <w:p w14:paraId="51EC2689" w14:textId="77777777" w:rsidR="002F5F37" w:rsidRDefault="002F5F37" w:rsidP="00DC5792">
      <w:pPr>
        <w:spacing w:after="0" w:line="240" w:lineRule="auto"/>
        <w:rPr>
          <w:rFonts w:ascii="Arial" w:hAnsi="Arial" w:cs="Arial"/>
          <w:sz w:val="24"/>
          <w:szCs w:val="24"/>
        </w:rPr>
      </w:pPr>
    </w:p>
    <w:p w14:paraId="6B8F2903" w14:textId="77777777" w:rsidR="002F5F37" w:rsidRDefault="002F5F37" w:rsidP="00DC5792">
      <w:pPr>
        <w:spacing w:after="0" w:line="240" w:lineRule="auto"/>
        <w:rPr>
          <w:rFonts w:ascii="Arial" w:hAnsi="Arial" w:cs="Arial"/>
          <w:sz w:val="24"/>
          <w:szCs w:val="24"/>
        </w:rPr>
      </w:pPr>
    </w:p>
    <w:p w14:paraId="6E2550B9" w14:textId="77777777" w:rsidR="002F5F37" w:rsidRDefault="002F5F37" w:rsidP="00DC5792">
      <w:pPr>
        <w:spacing w:after="0" w:line="240" w:lineRule="auto"/>
        <w:rPr>
          <w:rFonts w:ascii="Arial" w:hAnsi="Arial" w:cs="Arial"/>
          <w:sz w:val="24"/>
          <w:szCs w:val="24"/>
        </w:rPr>
      </w:pPr>
    </w:p>
    <w:p w14:paraId="2896B422" w14:textId="77777777" w:rsidR="003C49AE" w:rsidRDefault="003C49AE" w:rsidP="00DC5792">
      <w:pPr>
        <w:spacing w:after="0" w:line="240" w:lineRule="auto"/>
        <w:rPr>
          <w:rFonts w:ascii="Arial" w:hAnsi="Arial" w:cs="Arial"/>
          <w:sz w:val="24"/>
          <w:szCs w:val="24"/>
        </w:rPr>
      </w:pPr>
    </w:p>
    <w:p w14:paraId="3889379F" w14:textId="77777777" w:rsidR="003C49AE" w:rsidRDefault="003C49AE" w:rsidP="00DC5792">
      <w:pPr>
        <w:spacing w:after="0" w:line="240" w:lineRule="auto"/>
        <w:rPr>
          <w:rFonts w:ascii="Arial" w:hAnsi="Arial" w:cs="Arial"/>
          <w:sz w:val="24"/>
          <w:szCs w:val="24"/>
        </w:rPr>
      </w:pPr>
    </w:p>
    <w:p w14:paraId="03279C3E" w14:textId="77777777" w:rsidR="003C49AE" w:rsidRDefault="003C49AE" w:rsidP="00DC5792">
      <w:pPr>
        <w:spacing w:after="0" w:line="240" w:lineRule="auto"/>
        <w:rPr>
          <w:rFonts w:ascii="Arial" w:hAnsi="Arial" w:cs="Arial"/>
          <w:sz w:val="24"/>
          <w:szCs w:val="24"/>
        </w:rPr>
      </w:pPr>
    </w:p>
    <w:p w14:paraId="21A1A2F5" w14:textId="77777777" w:rsidR="003C49AE" w:rsidRDefault="001A55AB" w:rsidP="00DC5792">
      <w:pPr>
        <w:spacing w:after="0" w:line="240" w:lineRule="auto"/>
        <w:rPr>
          <w:rFonts w:ascii="Arial" w:hAnsi="Arial" w:cs="Arial"/>
          <w:sz w:val="24"/>
          <w:szCs w:val="24"/>
        </w:rPr>
      </w:pPr>
      <w:r>
        <w:rPr>
          <w:rFonts w:ascii="Arial" w:hAnsi="Arial" w:cs="Arial"/>
          <w:sz w:val="24"/>
          <w:szCs w:val="24"/>
        </w:rPr>
        <w:t xml:space="preserve">2.- Lee la siguiente fábula: </w:t>
      </w:r>
    </w:p>
    <w:p w14:paraId="50F55FD5" w14:textId="77777777" w:rsidR="001A55AB" w:rsidRDefault="001A55AB" w:rsidP="00DC5792">
      <w:pPr>
        <w:spacing w:after="0" w:line="240" w:lineRule="auto"/>
        <w:rPr>
          <w:rFonts w:ascii="Arial" w:hAnsi="Arial" w:cs="Arial"/>
          <w:sz w:val="24"/>
          <w:szCs w:val="24"/>
        </w:rPr>
      </w:pPr>
      <w:r>
        <w:rPr>
          <w:noProof/>
          <w:lang w:eastAsia="es-CL"/>
        </w:rPr>
        <w:drawing>
          <wp:anchor distT="0" distB="0" distL="114300" distR="114300" simplePos="0" relativeHeight="251676672" behindDoc="0" locked="0" layoutInCell="1" allowOverlap="1" wp14:anchorId="46FD38F6" wp14:editId="7B7F0876">
            <wp:simplePos x="0" y="0"/>
            <wp:positionH relativeFrom="column">
              <wp:posOffset>145915</wp:posOffset>
            </wp:positionH>
            <wp:positionV relativeFrom="paragraph">
              <wp:posOffset>141673</wp:posOffset>
            </wp:positionV>
            <wp:extent cx="6070059" cy="3764604"/>
            <wp:effectExtent l="0" t="0" r="6985"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9896" t="30248" r="5208" b="6142"/>
                    <a:stretch/>
                  </pic:blipFill>
                  <pic:spPr bwMode="auto">
                    <a:xfrm>
                      <a:off x="0" y="0"/>
                      <a:ext cx="6070008" cy="3764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A3C27" w14:textId="77777777" w:rsidR="001A55AB" w:rsidRDefault="001A55AB" w:rsidP="00DC5792">
      <w:pPr>
        <w:spacing w:after="0" w:line="240" w:lineRule="auto"/>
        <w:rPr>
          <w:rFonts w:ascii="Arial" w:hAnsi="Arial" w:cs="Arial"/>
          <w:sz w:val="24"/>
          <w:szCs w:val="24"/>
        </w:rPr>
      </w:pPr>
    </w:p>
    <w:p w14:paraId="369292D7" w14:textId="77777777" w:rsidR="001A55AB" w:rsidRDefault="001A55AB" w:rsidP="00DC5792">
      <w:pPr>
        <w:spacing w:after="0" w:line="240" w:lineRule="auto"/>
        <w:rPr>
          <w:rFonts w:ascii="Arial" w:hAnsi="Arial" w:cs="Arial"/>
          <w:sz w:val="24"/>
          <w:szCs w:val="24"/>
        </w:rPr>
      </w:pPr>
    </w:p>
    <w:p w14:paraId="30180086" w14:textId="77777777" w:rsidR="001A55AB" w:rsidRDefault="001A55AB" w:rsidP="00DC5792">
      <w:pPr>
        <w:spacing w:after="0" w:line="240" w:lineRule="auto"/>
        <w:rPr>
          <w:rFonts w:ascii="Arial" w:hAnsi="Arial" w:cs="Arial"/>
          <w:sz w:val="24"/>
          <w:szCs w:val="24"/>
        </w:rPr>
      </w:pPr>
    </w:p>
    <w:p w14:paraId="23D8D3EC" w14:textId="77777777" w:rsidR="003C49AE" w:rsidRDefault="003C49AE" w:rsidP="00DC5792">
      <w:pPr>
        <w:spacing w:after="0" w:line="240" w:lineRule="auto"/>
        <w:rPr>
          <w:rFonts w:ascii="Arial" w:hAnsi="Arial" w:cs="Arial"/>
          <w:sz w:val="24"/>
          <w:szCs w:val="24"/>
        </w:rPr>
      </w:pPr>
    </w:p>
    <w:p w14:paraId="5046C3E6" w14:textId="77777777" w:rsidR="00953D35" w:rsidRDefault="00953D35" w:rsidP="00953D35">
      <w:pPr>
        <w:rPr>
          <w:rFonts w:ascii="Arial" w:hAnsi="Arial" w:cs="Arial"/>
          <w:sz w:val="24"/>
          <w:szCs w:val="24"/>
        </w:rPr>
      </w:pPr>
    </w:p>
    <w:p w14:paraId="45D62D1D" w14:textId="77777777" w:rsidR="0023737B" w:rsidRDefault="0023737B" w:rsidP="00953D35">
      <w:pPr>
        <w:rPr>
          <w:rFonts w:ascii="Arial" w:hAnsi="Arial" w:cs="Arial"/>
          <w:sz w:val="24"/>
          <w:szCs w:val="24"/>
        </w:rPr>
      </w:pPr>
    </w:p>
    <w:p w14:paraId="448D9437" w14:textId="77777777" w:rsidR="0023737B" w:rsidRDefault="0023737B" w:rsidP="00953D35">
      <w:pPr>
        <w:rPr>
          <w:rFonts w:ascii="Arial" w:hAnsi="Arial" w:cs="Arial"/>
          <w:sz w:val="24"/>
          <w:szCs w:val="24"/>
        </w:rPr>
      </w:pPr>
    </w:p>
    <w:p w14:paraId="067BE44A" w14:textId="77777777" w:rsidR="0023737B" w:rsidRDefault="0023737B" w:rsidP="00953D35">
      <w:pPr>
        <w:rPr>
          <w:rFonts w:ascii="Arial" w:hAnsi="Arial" w:cs="Arial"/>
          <w:sz w:val="24"/>
          <w:szCs w:val="24"/>
        </w:rPr>
      </w:pPr>
    </w:p>
    <w:p w14:paraId="59F1AA59" w14:textId="77777777" w:rsidR="0023737B" w:rsidRDefault="0023737B" w:rsidP="00953D35">
      <w:pPr>
        <w:rPr>
          <w:rFonts w:ascii="Arial" w:hAnsi="Arial" w:cs="Arial"/>
          <w:sz w:val="24"/>
          <w:szCs w:val="24"/>
        </w:rPr>
      </w:pPr>
    </w:p>
    <w:p w14:paraId="2720EC67" w14:textId="77777777" w:rsidR="0023737B" w:rsidRDefault="0023737B" w:rsidP="00953D35">
      <w:pPr>
        <w:rPr>
          <w:rFonts w:ascii="Arial" w:hAnsi="Arial" w:cs="Arial"/>
          <w:sz w:val="24"/>
          <w:szCs w:val="24"/>
        </w:rPr>
      </w:pPr>
    </w:p>
    <w:p w14:paraId="3519FD9E" w14:textId="77777777" w:rsidR="0023737B" w:rsidRDefault="0023737B" w:rsidP="00953D35">
      <w:pPr>
        <w:rPr>
          <w:rFonts w:ascii="Arial" w:hAnsi="Arial" w:cs="Arial"/>
          <w:sz w:val="24"/>
          <w:szCs w:val="24"/>
        </w:rPr>
      </w:pPr>
    </w:p>
    <w:p w14:paraId="412353D7" w14:textId="77777777" w:rsidR="0023737B" w:rsidRDefault="0023737B" w:rsidP="00953D35">
      <w:pPr>
        <w:rPr>
          <w:rFonts w:ascii="Arial" w:hAnsi="Arial" w:cs="Arial"/>
          <w:sz w:val="24"/>
          <w:szCs w:val="24"/>
        </w:rPr>
      </w:pPr>
    </w:p>
    <w:p w14:paraId="035436DA" w14:textId="77777777" w:rsidR="0023737B" w:rsidRDefault="0023737B" w:rsidP="00953D35">
      <w:pPr>
        <w:rPr>
          <w:rFonts w:ascii="Arial" w:hAnsi="Arial" w:cs="Arial"/>
          <w:sz w:val="24"/>
          <w:szCs w:val="24"/>
        </w:rPr>
      </w:pPr>
    </w:p>
    <w:p w14:paraId="50C8F135" w14:textId="77777777" w:rsidR="0023737B" w:rsidRDefault="0023737B" w:rsidP="00953D35">
      <w:pPr>
        <w:rPr>
          <w:rFonts w:ascii="Arial" w:hAnsi="Arial" w:cs="Arial"/>
          <w:sz w:val="24"/>
          <w:szCs w:val="24"/>
        </w:rPr>
      </w:pPr>
    </w:p>
    <w:p w14:paraId="47DA57F2" w14:textId="77777777" w:rsidR="001A55AB" w:rsidRDefault="001A55AB" w:rsidP="00953D35">
      <w:pPr>
        <w:rPr>
          <w:rFonts w:ascii="Arial" w:hAnsi="Arial" w:cs="Arial"/>
          <w:sz w:val="24"/>
          <w:szCs w:val="24"/>
        </w:rPr>
      </w:pPr>
    </w:p>
    <w:p w14:paraId="1E6CB9A8" w14:textId="77777777" w:rsidR="0023737B" w:rsidRDefault="00493813" w:rsidP="00953D35">
      <w:pPr>
        <w:rPr>
          <w:rFonts w:ascii="Arial" w:hAnsi="Arial" w:cs="Arial"/>
          <w:sz w:val="24"/>
          <w:szCs w:val="24"/>
        </w:rPr>
      </w:pPr>
      <w:r>
        <w:rPr>
          <w:rFonts w:ascii="Arial" w:hAnsi="Arial" w:cs="Arial"/>
          <w:sz w:val="24"/>
          <w:szCs w:val="24"/>
        </w:rPr>
        <w:t>5.- ¿Por</w:t>
      </w:r>
      <w:r w:rsidR="001A55AB">
        <w:rPr>
          <w:rFonts w:ascii="Arial" w:hAnsi="Arial" w:cs="Arial"/>
          <w:sz w:val="24"/>
          <w:szCs w:val="24"/>
        </w:rPr>
        <w:t xml:space="preserve"> qué </w:t>
      </w:r>
      <w:r>
        <w:rPr>
          <w:rFonts w:ascii="Arial" w:hAnsi="Arial" w:cs="Arial"/>
          <w:sz w:val="24"/>
          <w:szCs w:val="24"/>
        </w:rPr>
        <w:t>era tan importante juntar lo que sabemos sobre las águilas con lo que pasa  en el cuento?</w:t>
      </w:r>
    </w:p>
    <w:p w14:paraId="4C1B143C" w14:textId="77777777" w:rsidR="00493813" w:rsidRDefault="00493813" w:rsidP="00493813">
      <w:pPr>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w:t>
      </w:r>
    </w:p>
    <w:p w14:paraId="45E41019" w14:textId="77777777" w:rsidR="0023737B" w:rsidRDefault="00493813" w:rsidP="00953D35">
      <w:pPr>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77696" behindDoc="0" locked="0" layoutInCell="1" allowOverlap="1" wp14:anchorId="53748190" wp14:editId="379B6454">
                <wp:simplePos x="0" y="0"/>
                <wp:positionH relativeFrom="column">
                  <wp:posOffset>982494</wp:posOffset>
                </wp:positionH>
                <wp:positionV relativeFrom="paragraph">
                  <wp:posOffset>147279</wp:posOffset>
                </wp:positionV>
                <wp:extent cx="5029132" cy="924128"/>
                <wp:effectExtent l="0" t="0" r="19685" b="28575"/>
                <wp:wrapNone/>
                <wp:docPr id="9" name="9 Rectángulo"/>
                <wp:cNvGraphicFramePr/>
                <a:graphic xmlns:a="http://schemas.openxmlformats.org/drawingml/2006/main">
                  <a:graphicData uri="http://schemas.microsoft.com/office/word/2010/wordprocessingShape">
                    <wps:wsp>
                      <wps:cNvSpPr/>
                      <wps:spPr>
                        <a:xfrm>
                          <a:off x="0" y="0"/>
                          <a:ext cx="5029132" cy="924128"/>
                        </a:xfrm>
                        <a:prstGeom prst="rect">
                          <a:avLst/>
                        </a:prstGeom>
                      </wps:spPr>
                      <wps:style>
                        <a:lnRef idx="2">
                          <a:schemeClr val="dk1"/>
                        </a:lnRef>
                        <a:fillRef idx="1">
                          <a:schemeClr val="lt1"/>
                        </a:fillRef>
                        <a:effectRef idx="0">
                          <a:schemeClr val="dk1"/>
                        </a:effectRef>
                        <a:fontRef idx="minor">
                          <a:schemeClr val="dk1"/>
                        </a:fontRef>
                      </wps:style>
                      <wps:txbx>
                        <w:txbxContent>
                          <w:p w14:paraId="0C1E8FA4" w14:textId="77777777" w:rsidR="00493813" w:rsidRPr="00493813" w:rsidRDefault="00493813" w:rsidP="00493813">
                            <w:pPr>
                              <w:jc w:val="center"/>
                              <w:rPr>
                                <w:rFonts w:ascii="Arial" w:hAnsi="Arial" w:cs="Arial"/>
                                <w:sz w:val="24"/>
                                <w:szCs w:val="24"/>
                                <w:lang w:val="es-ES"/>
                              </w:rPr>
                            </w:pPr>
                            <w:r w:rsidRPr="00493813">
                              <w:rPr>
                                <w:rFonts w:ascii="Arial" w:hAnsi="Arial" w:cs="Arial"/>
                                <w:sz w:val="24"/>
                                <w:szCs w:val="24"/>
                                <w:lang w:val="es-ES"/>
                              </w:rPr>
                              <w:t>Si no sabemos que las águilas son cazadoras y muy rápidas, no entenderemos por qué las zorras no quieren ayudar a las liebres en su guerra con las águilas</w:t>
                            </w:r>
                            <w:r>
                              <w:rPr>
                                <w:rFonts w:ascii="Arial" w:hAnsi="Arial" w:cs="Arial"/>
                                <w:sz w:val="24"/>
                                <w:szCs w:val="24"/>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48190" id="9 Rectángulo" o:spid="_x0000_s1029" style="position:absolute;margin-left:77.35pt;margin-top:11.6pt;width:396pt;height:7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" fillcolor="white [3201]" strokecolor="black [3200]" strokeweight="2pt">
                <v:textbox>
                  <w:txbxContent>
                    <w:p w14:paraId="0C1E8FA4" w14:textId="77777777" w:rsidR="00493813" w:rsidRPr="00493813" w:rsidRDefault="00493813" w:rsidP="00493813">
                      <w:pPr>
                        <w:jc w:val="center"/>
                        <w:rPr>
                          <w:rFonts w:ascii="Arial" w:hAnsi="Arial" w:cs="Arial"/>
                          <w:sz w:val="24"/>
                          <w:szCs w:val="24"/>
                          <w:lang w:val="es-ES"/>
                        </w:rPr>
                      </w:pPr>
                      <w:r w:rsidRPr="00493813">
                        <w:rPr>
                          <w:rFonts w:ascii="Arial" w:hAnsi="Arial" w:cs="Arial"/>
                          <w:sz w:val="24"/>
                          <w:szCs w:val="24"/>
                          <w:lang w:val="es-ES"/>
                        </w:rPr>
                        <w:t>Si no sabemos que las águilas son cazadoras y muy rápidas, no entenderemos por qué las zorras no quieren ayudar a las liebres en su guerra con las águilas</w:t>
                      </w:r>
                      <w:r>
                        <w:rPr>
                          <w:rFonts w:ascii="Arial" w:hAnsi="Arial" w:cs="Arial"/>
                          <w:sz w:val="24"/>
                          <w:szCs w:val="24"/>
                          <w:lang w:val="es-ES"/>
                        </w:rPr>
                        <w:t>.</w:t>
                      </w:r>
                    </w:p>
                  </w:txbxContent>
                </v:textbox>
              </v:rect>
            </w:pict>
          </mc:Fallback>
        </mc:AlternateContent>
      </w:r>
    </w:p>
    <w:p w14:paraId="594A61CD" w14:textId="77777777" w:rsidR="0023737B" w:rsidRDefault="0023737B" w:rsidP="00953D35">
      <w:pPr>
        <w:rPr>
          <w:rFonts w:ascii="Arial" w:hAnsi="Arial" w:cs="Arial"/>
          <w:sz w:val="24"/>
          <w:szCs w:val="24"/>
        </w:rPr>
      </w:pPr>
    </w:p>
    <w:p w14:paraId="1596E3B2" w14:textId="77777777" w:rsidR="0023737B" w:rsidRDefault="0023737B" w:rsidP="00953D35">
      <w:pPr>
        <w:rPr>
          <w:rFonts w:ascii="Arial" w:hAnsi="Arial" w:cs="Arial"/>
          <w:sz w:val="24"/>
          <w:szCs w:val="24"/>
        </w:rPr>
      </w:pPr>
    </w:p>
    <w:p w14:paraId="58A9DE8E" w14:textId="77777777" w:rsidR="0023737B" w:rsidRDefault="0023737B" w:rsidP="00953D35">
      <w:pPr>
        <w:rPr>
          <w:rFonts w:ascii="Arial" w:hAnsi="Arial" w:cs="Arial"/>
          <w:sz w:val="24"/>
          <w:szCs w:val="24"/>
        </w:rPr>
      </w:pPr>
    </w:p>
    <w:p w14:paraId="07CBE4F3" w14:textId="77777777" w:rsidR="0023737B" w:rsidRDefault="0023737B" w:rsidP="00953D35">
      <w:pPr>
        <w:rPr>
          <w:rFonts w:ascii="Arial" w:hAnsi="Arial" w:cs="Arial"/>
          <w:sz w:val="24"/>
          <w:szCs w:val="24"/>
        </w:rPr>
      </w:pPr>
    </w:p>
    <w:p w14:paraId="341AFF51" w14:textId="77777777" w:rsidR="0023737B" w:rsidRDefault="00493813" w:rsidP="00953D35">
      <w:pPr>
        <w:rPr>
          <w:rFonts w:ascii="Arial" w:hAnsi="Arial" w:cs="Arial"/>
          <w:sz w:val="24"/>
          <w:szCs w:val="24"/>
        </w:rPr>
      </w:pPr>
      <w:r>
        <w:rPr>
          <w:rFonts w:ascii="Arial" w:hAnsi="Arial" w:cs="Arial"/>
          <w:sz w:val="24"/>
          <w:szCs w:val="24"/>
        </w:rPr>
        <w:t>3.- Lee el siguiente cuento:</w:t>
      </w:r>
    </w:p>
    <w:p w14:paraId="0AC19361" w14:textId="77777777" w:rsidR="00493813" w:rsidRDefault="00493813" w:rsidP="00953D35">
      <w:pPr>
        <w:rPr>
          <w:rFonts w:ascii="Arial" w:hAnsi="Arial" w:cs="Arial"/>
          <w:sz w:val="24"/>
          <w:szCs w:val="24"/>
        </w:rPr>
      </w:pPr>
      <w:r>
        <w:rPr>
          <w:noProof/>
          <w:lang w:eastAsia="es-CL"/>
        </w:rPr>
        <w:drawing>
          <wp:anchor distT="0" distB="0" distL="114300" distR="114300" simplePos="0" relativeHeight="251678720" behindDoc="0" locked="0" layoutInCell="1" allowOverlap="1" wp14:anchorId="5F64BD62" wp14:editId="36C254C2">
            <wp:simplePos x="0" y="0"/>
            <wp:positionH relativeFrom="column">
              <wp:posOffset>38911</wp:posOffset>
            </wp:positionH>
            <wp:positionV relativeFrom="paragraph">
              <wp:posOffset>219047</wp:posOffset>
            </wp:positionV>
            <wp:extent cx="6592494" cy="4893013"/>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3716" t="17284" r="13367" b="5210"/>
                    <a:stretch/>
                  </pic:blipFill>
                  <pic:spPr bwMode="auto">
                    <a:xfrm>
                      <a:off x="0" y="0"/>
                      <a:ext cx="6595310" cy="4895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FB89F" w14:textId="77777777" w:rsidR="00493813" w:rsidRDefault="00493813" w:rsidP="00953D35">
      <w:pPr>
        <w:rPr>
          <w:rFonts w:ascii="Arial" w:hAnsi="Arial" w:cs="Arial"/>
          <w:sz w:val="24"/>
          <w:szCs w:val="24"/>
        </w:rPr>
      </w:pPr>
    </w:p>
    <w:p w14:paraId="0A9A7113" w14:textId="77777777" w:rsidR="00493813" w:rsidRDefault="00493813" w:rsidP="00953D35">
      <w:pPr>
        <w:rPr>
          <w:rFonts w:ascii="Arial" w:hAnsi="Arial" w:cs="Arial"/>
          <w:sz w:val="24"/>
          <w:szCs w:val="24"/>
        </w:rPr>
      </w:pPr>
    </w:p>
    <w:p w14:paraId="61F09A0D" w14:textId="77777777" w:rsidR="00493813" w:rsidRDefault="00493813" w:rsidP="00953D35">
      <w:pPr>
        <w:rPr>
          <w:rFonts w:ascii="Arial" w:hAnsi="Arial" w:cs="Arial"/>
          <w:sz w:val="24"/>
          <w:szCs w:val="24"/>
        </w:rPr>
      </w:pPr>
    </w:p>
    <w:p w14:paraId="6652CEBF" w14:textId="77777777" w:rsidR="00493813" w:rsidRDefault="00493813" w:rsidP="00953D35">
      <w:pPr>
        <w:rPr>
          <w:rFonts w:ascii="Arial" w:hAnsi="Arial" w:cs="Arial"/>
          <w:sz w:val="24"/>
          <w:szCs w:val="24"/>
        </w:rPr>
      </w:pPr>
    </w:p>
    <w:p w14:paraId="11D2500E" w14:textId="77777777" w:rsidR="00493813" w:rsidRDefault="00493813" w:rsidP="00953D35">
      <w:pPr>
        <w:rPr>
          <w:rFonts w:ascii="Arial" w:hAnsi="Arial" w:cs="Arial"/>
          <w:sz w:val="24"/>
          <w:szCs w:val="24"/>
        </w:rPr>
      </w:pPr>
    </w:p>
    <w:p w14:paraId="4C55D452" w14:textId="77777777" w:rsidR="00493813" w:rsidRDefault="00493813" w:rsidP="00953D35">
      <w:pPr>
        <w:rPr>
          <w:rFonts w:ascii="Arial" w:hAnsi="Arial" w:cs="Arial"/>
          <w:sz w:val="24"/>
          <w:szCs w:val="24"/>
        </w:rPr>
      </w:pPr>
    </w:p>
    <w:p w14:paraId="13BF2037" w14:textId="77777777" w:rsidR="00493813" w:rsidRDefault="00493813" w:rsidP="00953D35">
      <w:pPr>
        <w:rPr>
          <w:rFonts w:ascii="Arial" w:hAnsi="Arial" w:cs="Arial"/>
          <w:sz w:val="24"/>
          <w:szCs w:val="24"/>
        </w:rPr>
      </w:pPr>
    </w:p>
    <w:p w14:paraId="264389F7" w14:textId="77777777" w:rsidR="00493813" w:rsidRDefault="00493813" w:rsidP="00953D35">
      <w:pPr>
        <w:rPr>
          <w:rFonts w:ascii="Arial" w:hAnsi="Arial" w:cs="Arial"/>
          <w:sz w:val="24"/>
          <w:szCs w:val="24"/>
        </w:rPr>
      </w:pPr>
    </w:p>
    <w:p w14:paraId="0810941D" w14:textId="77777777" w:rsidR="00493813" w:rsidRDefault="00493813" w:rsidP="00953D35">
      <w:pPr>
        <w:rPr>
          <w:rFonts w:ascii="Arial" w:hAnsi="Arial" w:cs="Arial"/>
          <w:sz w:val="24"/>
          <w:szCs w:val="24"/>
        </w:rPr>
      </w:pPr>
    </w:p>
    <w:p w14:paraId="7F0EC5AB" w14:textId="77777777" w:rsidR="00493813" w:rsidRDefault="00493813" w:rsidP="00953D35">
      <w:pPr>
        <w:rPr>
          <w:rFonts w:ascii="Arial" w:hAnsi="Arial" w:cs="Arial"/>
          <w:sz w:val="24"/>
          <w:szCs w:val="24"/>
        </w:rPr>
      </w:pPr>
    </w:p>
    <w:p w14:paraId="74C2269B" w14:textId="77777777" w:rsidR="00493813" w:rsidRDefault="00493813" w:rsidP="00953D35">
      <w:pPr>
        <w:rPr>
          <w:rFonts w:ascii="Arial" w:hAnsi="Arial" w:cs="Arial"/>
          <w:sz w:val="24"/>
          <w:szCs w:val="24"/>
        </w:rPr>
      </w:pPr>
    </w:p>
    <w:p w14:paraId="57500151" w14:textId="77777777" w:rsidR="00493813" w:rsidRDefault="00493813" w:rsidP="00953D35">
      <w:pPr>
        <w:rPr>
          <w:rFonts w:ascii="Arial" w:hAnsi="Arial" w:cs="Arial"/>
          <w:sz w:val="24"/>
          <w:szCs w:val="24"/>
        </w:rPr>
      </w:pPr>
    </w:p>
    <w:p w14:paraId="334F67C1" w14:textId="77777777" w:rsidR="00493813" w:rsidRDefault="00493813" w:rsidP="00953D35">
      <w:pPr>
        <w:rPr>
          <w:rFonts w:ascii="Arial" w:hAnsi="Arial" w:cs="Arial"/>
          <w:sz w:val="24"/>
          <w:szCs w:val="24"/>
        </w:rPr>
      </w:pPr>
    </w:p>
    <w:p w14:paraId="084C1D1A" w14:textId="77777777" w:rsidR="00493813" w:rsidRDefault="00493813" w:rsidP="00953D35">
      <w:pPr>
        <w:rPr>
          <w:rFonts w:ascii="Arial" w:hAnsi="Arial" w:cs="Arial"/>
          <w:sz w:val="24"/>
          <w:szCs w:val="24"/>
        </w:rPr>
      </w:pPr>
    </w:p>
    <w:p w14:paraId="6B051495" w14:textId="77777777" w:rsidR="00493813" w:rsidRDefault="00493813" w:rsidP="00953D35">
      <w:pPr>
        <w:rPr>
          <w:rFonts w:ascii="Arial" w:hAnsi="Arial" w:cs="Arial"/>
          <w:sz w:val="24"/>
          <w:szCs w:val="24"/>
        </w:rPr>
      </w:pPr>
    </w:p>
    <w:p w14:paraId="3CF3836D" w14:textId="77777777" w:rsidR="00493813" w:rsidRDefault="00493813" w:rsidP="00953D35">
      <w:pPr>
        <w:rPr>
          <w:rFonts w:ascii="Arial" w:hAnsi="Arial" w:cs="Arial"/>
          <w:sz w:val="24"/>
          <w:szCs w:val="24"/>
        </w:rPr>
      </w:pPr>
      <w:r>
        <w:rPr>
          <w:noProof/>
          <w:lang w:eastAsia="es-CL"/>
        </w:rPr>
        <w:lastRenderedPageBreak/>
        <w:drawing>
          <wp:anchor distT="0" distB="0" distL="114300" distR="114300" simplePos="0" relativeHeight="251679744" behindDoc="0" locked="0" layoutInCell="1" allowOverlap="1" wp14:anchorId="583A6F7D" wp14:editId="54D40685">
            <wp:simplePos x="0" y="0"/>
            <wp:positionH relativeFrom="column">
              <wp:posOffset>-97277</wp:posOffset>
            </wp:positionH>
            <wp:positionV relativeFrom="paragraph">
              <wp:posOffset>226329</wp:posOffset>
            </wp:positionV>
            <wp:extent cx="6807882" cy="7645941"/>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9167" t="26025" r="28232" b="5830"/>
                    <a:stretch/>
                  </pic:blipFill>
                  <pic:spPr bwMode="auto">
                    <a:xfrm>
                      <a:off x="0" y="0"/>
                      <a:ext cx="6806392" cy="7644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5CAA1" w14:textId="77777777" w:rsidR="00493813" w:rsidRDefault="00493813" w:rsidP="00953D35">
      <w:pPr>
        <w:rPr>
          <w:rFonts w:ascii="Arial" w:hAnsi="Arial" w:cs="Arial"/>
          <w:sz w:val="24"/>
          <w:szCs w:val="24"/>
        </w:rPr>
      </w:pPr>
    </w:p>
    <w:p w14:paraId="2A3B811E" w14:textId="77777777" w:rsidR="00493813" w:rsidRDefault="00493813" w:rsidP="00953D35">
      <w:pPr>
        <w:rPr>
          <w:rFonts w:ascii="Arial" w:hAnsi="Arial" w:cs="Arial"/>
          <w:sz w:val="24"/>
          <w:szCs w:val="24"/>
        </w:rPr>
      </w:pPr>
    </w:p>
    <w:p w14:paraId="47D534B0" w14:textId="77777777" w:rsidR="00493813" w:rsidRDefault="00493813" w:rsidP="00953D35">
      <w:pPr>
        <w:rPr>
          <w:rFonts w:ascii="Arial" w:hAnsi="Arial" w:cs="Arial"/>
          <w:sz w:val="24"/>
          <w:szCs w:val="24"/>
        </w:rPr>
      </w:pPr>
    </w:p>
    <w:p w14:paraId="59532724" w14:textId="77777777" w:rsidR="00493813" w:rsidRDefault="00493813" w:rsidP="00953D35">
      <w:pPr>
        <w:rPr>
          <w:rFonts w:ascii="Arial" w:hAnsi="Arial" w:cs="Arial"/>
          <w:sz w:val="24"/>
          <w:szCs w:val="24"/>
        </w:rPr>
      </w:pPr>
    </w:p>
    <w:p w14:paraId="66117CCC" w14:textId="77777777" w:rsidR="00493813" w:rsidRDefault="00493813" w:rsidP="00953D35">
      <w:pPr>
        <w:rPr>
          <w:rFonts w:ascii="Arial" w:hAnsi="Arial" w:cs="Arial"/>
          <w:sz w:val="24"/>
          <w:szCs w:val="24"/>
        </w:rPr>
      </w:pPr>
    </w:p>
    <w:p w14:paraId="47ED8D74" w14:textId="77777777" w:rsidR="00493813" w:rsidRDefault="00493813" w:rsidP="00953D35">
      <w:pPr>
        <w:rPr>
          <w:rFonts w:ascii="Arial" w:hAnsi="Arial" w:cs="Arial"/>
          <w:sz w:val="24"/>
          <w:szCs w:val="24"/>
        </w:rPr>
      </w:pPr>
    </w:p>
    <w:p w14:paraId="7F5871D4" w14:textId="77777777" w:rsidR="00493813" w:rsidRDefault="00493813" w:rsidP="00953D35">
      <w:pPr>
        <w:rPr>
          <w:rFonts w:ascii="Arial" w:hAnsi="Arial" w:cs="Arial"/>
          <w:sz w:val="24"/>
          <w:szCs w:val="24"/>
        </w:rPr>
      </w:pPr>
    </w:p>
    <w:p w14:paraId="7F13D849" w14:textId="77777777" w:rsidR="00493813" w:rsidRDefault="00493813" w:rsidP="00953D35">
      <w:pPr>
        <w:rPr>
          <w:rFonts w:ascii="Arial" w:hAnsi="Arial" w:cs="Arial"/>
          <w:sz w:val="24"/>
          <w:szCs w:val="24"/>
        </w:rPr>
      </w:pPr>
    </w:p>
    <w:p w14:paraId="375D558B" w14:textId="77777777" w:rsidR="00493813" w:rsidRDefault="00493813" w:rsidP="00953D35">
      <w:pPr>
        <w:rPr>
          <w:rFonts w:ascii="Arial" w:hAnsi="Arial" w:cs="Arial"/>
          <w:sz w:val="24"/>
          <w:szCs w:val="24"/>
        </w:rPr>
      </w:pPr>
    </w:p>
    <w:p w14:paraId="12A77410" w14:textId="77777777" w:rsidR="00493813" w:rsidRDefault="00493813" w:rsidP="00953D35">
      <w:pPr>
        <w:rPr>
          <w:rFonts w:ascii="Arial" w:hAnsi="Arial" w:cs="Arial"/>
          <w:sz w:val="24"/>
          <w:szCs w:val="24"/>
        </w:rPr>
      </w:pPr>
    </w:p>
    <w:p w14:paraId="3D1C56FD" w14:textId="77777777" w:rsidR="00493813" w:rsidRDefault="00493813" w:rsidP="00953D35">
      <w:pPr>
        <w:rPr>
          <w:rFonts w:ascii="Arial" w:hAnsi="Arial" w:cs="Arial"/>
          <w:sz w:val="24"/>
          <w:szCs w:val="24"/>
        </w:rPr>
      </w:pPr>
    </w:p>
    <w:p w14:paraId="03420533" w14:textId="77777777" w:rsidR="00493813" w:rsidRDefault="00493813" w:rsidP="00953D35">
      <w:pPr>
        <w:rPr>
          <w:rFonts w:ascii="Arial" w:hAnsi="Arial" w:cs="Arial"/>
          <w:sz w:val="24"/>
          <w:szCs w:val="24"/>
        </w:rPr>
      </w:pPr>
    </w:p>
    <w:p w14:paraId="16CE2E7A" w14:textId="77777777" w:rsidR="00493813" w:rsidRDefault="00493813" w:rsidP="00953D35">
      <w:pPr>
        <w:rPr>
          <w:rFonts w:ascii="Arial" w:hAnsi="Arial" w:cs="Arial"/>
          <w:sz w:val="24"/>
          <w:szCs w:val="24"/>
        </w:rPr>
      </w:pPr>
    </w:p>
    <w:p w14:paraId="7ED9B398" w14:textId="77777777" w:rsidR="00493813" w:rsidRDefault="00493813" w:rsidP="00953D35">
      <w:pPr>
        <w:rPr>
          <w:rFonts w:ascii="Arial" w:hAnsi="Arial" w:cs="Arial"/>
          <w:sz w:val="24"/>
          <w:szCs w:val="24"/>
        </w:rPr>
      </w:pPr>
    </w:p>
    <w:p w14:paraId="00CBC4AF" w14:textId="77777777" w:rsidR="00493813" w:rsidRDefault="00493813" w:rsidP="00953D35">
      <w:pPr>
        <w:rPr>
          <w:rFonts w:ascii="Arial" w:hAnsi="Arial" w:cs="Arial"/>
          <w:sz w:val="24"/>
          <w:szCs w:val="24"/>
        </w:rPr>
      </w:pPr>
    </w:p>
    <w:p w14:paraId="244527CC" w14:textId="77777777" w:rsidR="00493813" w:rsidRDefault="00493813" w:rsidP="00953D35">
      <w:pPr>
        <w:rPr>
          <w:rFonts w:ascii="Arial" w:hAnsi="Arial" w:cs="Arial"/>
          <w:sz w:val="24"/>
          <w:szCs w:val="24"/>
        </w:rPr>
      </w:pPr>
    </w:p>
    <w:p w14:paraId="0C1475C3" w14:textId="77777777" w:rsidR="00493813" w:rsidRDefault="00493813" w:rsidP="00953D35">
      <w:pPr>
        <w:rPr>
          <w:rFonts w:ascii="Arial" w:hAnsi="Arial" w:cs="Arial"/>
          <w:sz w:val="24"/>
          <w:szCs w:val="24"/>
        </w:rPr>
      </w:pPr>
    </w:p>
    <w:p w14:paraId="07F65EBF" w14:textId="77777777" w:rsidR="00493813" w:rsidRDefault="00493813" w:rsidP="00953D35">
      <w:pPr>
        <w:rPr>
          <w:rFonts w:ascii="Arial" w:hAnsi="Arial" w:cs="Arial"/>
          <w:sz w:val="24"/>
          <w:szCs w:val="24"/>
        </w:rPr>
      </w:pPr>
    </w:p>
    <w:p w14:paraId="119D7741" w14:textId="77777777" w:rsidR="00493813" w:rsidRDefault="00493813" w:rsidP="00953D35">
      <w:pPr>
        <w:rPr>
          <w:rFonts w:ascii="Arial" w:hAnsi="Arial" w:cs="Arial"/>
          <w:sz w:val="24"/>
          <w:szCs w:val="24"/>
        </w:rPr>
      </w:pPr>
    </w:p>
    <w:p w14:paraId="60F4BABC" w14:textId="77777777" w:rsidR="00493813" w:rsidRDefault="00493813" w:rsidP="00953D35">
      <w:pPr>
        <w:rPr>
          <w:rFonts w:ascii="Arial" w:hAnsi="Arial" w:cs="Arial"/>
          <w:sz w:val="24"/>
          <w:szCs w:val="24"/>
        </w:rPr>
      </w:pPr>
    </w:p>
    <w:p w14:paraId="27ACB6BF" w14:textId="77777777" w:rsidR="00493813" w:rsidRDefault="00493813" w:rsidP="00953D35">
      <w:pPr>
        <w:rPr>
          <w:rFonts w:ascii="Arial" w:hAnsi="Arial" w:cs="Arial"/>
          <w:sz w:val="24"/>
          <w:szCs w:val="24"/>
        </w:rPr>
      </w:pPr>
    </w:p>
    <w:p w14:paraId="27EB8385" w14:textId="77777777" w:rsidR="00493813" w:rsidRDefault="00493813" w:rsidP="00953D35">
      <w:pPr>
        <w:rPr>
          <w:rFonts w:ascii="Arial" w:hAnsi="Arial" w:cs="Arial"/>
          <w:sz w:val="24"/>
          <w:szCs w:val="24"/>
        </w:rPr>
      </w:pPr>
    </w:p>
    <w:p w14:paraId="11215FC2" w14:textId="77777777" w:rsidR="00493813" w:rsidRDefault="00493813" w:rsidP="00953D35">
      <w:pPr>
        <w:rPr>
          <w:rFonts w:ascii="Arial" w:hAnsi="Arial" w:cs="Arial"/>
          <w:sz w:val="24"/>
          <w:szCs w:val="24"/>
        </w:rPr>
      </w:pPr>
    </w:p>
    <w:p w14:paraId="4863522B" w14:textId="77777777" w:rsidR="00493813" w:rsidRDefault="00493813" w:rsidP="00953D35">
      <w:pPr>
        <w:rPr>
          <w:rFonts w:ascii="Arial" w:hAnsi="Arial" w:cs="Arial"/>
          <w:sz w:val="24"/>
          <w:szCs w:val="24"/>
        </w:rPr>
      </w:pPr>
    </w:p>
    <w:p w14:paraId="25541A68" w14:textId="77777777" w:rsidR="00493813" w:rsidRDefault="00493813" w:rsidP="00953D35">
      <w:pPr>
        <w:rPr>
          <w:rFonts w:ascii="Arial" w:hAnsi="Arial" w:cs="Arial"/>
          <w:sz w:val="24"/>
          <w:szCs w:val="24"/>
        </w:rPr>
      </w:pPr>
    </w:p>
    <w:p w14:paraId="2685D901" w14:textId="77777777" w:rsidR="00493813" w:rsidRDefault="00493813" w:rsidP="00953D35">
      <w:pPr>
        <w:rPr>
          <w:rFonts w:ascii="Arial" w:hAnsi="Arial" w:cs="Arial"/>
          <w:sz w:val="24"/>
          <w:szCs w:val="24"/>
        </w:rPr>
      </w:pPr>
    </w:p>
    <w:p w14:paraId="77E2D14E" w14:textId="77777777" w:rsidR="00493813" w:rsidRDefault="00493813" w:rsidP="00953D35">
      <w:pPr>
        <w:rPr>
          <w:rFonts w:ascii="Arial" w:hAnsi="Arial" w:cs="Arial"/>
          <w:sz w:val="24"/>
          <w:szCs w:val="24"/>
        </w:rPr>
      </w:pPr>
    </w:p>
    <w:p w14:paraId="53848449" w14:textId="77777777" w:rsidR="00493813" w:rsidRDefault="00493813" w:rsidP="00953D35">
      <w:pPr>
        <w:rPr>
          <w:rFonts w:ascii="Arial" w:hAnsi="Arial" w:cs="Arial"/>
          <w:sz w:val="24"/>
          <w:szCs w:val="24"/>
        </w:rPr>
      </w:pPr>
    </w:p>
    <w:p w14:paraId="1DD3D48A" w14:textId="77777777" w:rsidR="00493813" w:rsidRDefault="00493813" w:rsidP="00953D35">
      <w:pPr>
        <w:rPr>
          <w:rFonts w:ascii="Arial" w:hAnsi="Arial" w:cs="Arial"/>
          <w:sz w:val="24"/>
          <w:szCs w:val="24"/>
        </w:rPr>
      </w:pPr>
    </w:p>
    <w:p w14:paraId="628D7AD0" w14:textId="77777777" w:rsidR="00F96647" w:rsidRDefault="00953D35" w:rsidP="00953D35">
      <w:pPr>
        <w:rPr>
          <w:rFonts w:ascii="Arial" w:hAnsi="Arial" w:cs="Arial"/>
          <w:sz w:val="24"/>
          <w:szCs w:val="24"/>
        </w:rPr>
      </w:pPr>
      <w:r>
        <w:rPr>
          <w:rFonts w:ascii="Arial" w:hAnsi="Arial" w:cs="Arial"/>
          <w:sz w:val="24"/>
          <w:szCs w:val="24"/>
        </w:rPr>
        <w:t xml:space="preserve">Para los Padres: </w:t>
      </w:r>
    </w:p>
    <w:p w14:paraId="68AD5EBE" w14:textId="77777777" w:rsidR="0069237C" w:rsidRDefault="0069237C" w:rsidP="00953D35">
      <w:pPr>
        <w:rPr>
          <w:rFonts w:ascii="Arial" w:hAnsi="Arial" w:cs="Arial"/>
          <w:sz w:val="24"/>
          <w:szCs w:val="24"/>
        </w:rPr>
      </w:pPr>
      <w:r>
        <w:rPr>
          <w:rFonts w:ascii="Arial" w:hAnsi="Arial" w:cs="Arial"/>
          <w:sz w:val="24"/>
          <w:szCs w:val="24"/>
        </w:rPr>
        <w:t>Ticket de salida :</w:t>
      </w:r>
    </w:p>
    <w:p w14:paraId="5E188F6A" w14:textId="77777777" w:rsidR="0069237C" w:rsidRDefault="0069237C" w:rsidP="00953D35">
      <w:pPr>
        <w:rPr>
          <w:rFonts w:ascii="Arial" w:hAnsi="Arial" w:cs="Arial"/>
          <w:sz w:val="24"/>
          <w:szCs w:val="24"/>
        </w:rPr>
      </w:pPr>
      <w:r>
        <w:rPr>
          <w:rFonts w:ascii="Arial" w:hAnsi="Arial" w:cs="Arial"/>
          <w:sz w:val="24"/>
          <w:szCs w:val="24"/>
        </w:rPr>
        <w:t>Este ticket debe hacerlo solo el niño y usted debe revisarlo.</w:t>
      </w:r>
    </w:p>
    <w:p w14:paraId="6F42C107" w14:textId="77777777" w:rsidR="0069237C" w:rsidRDefault="0069237C" w:rsidP="00953D35">
      <w:pPr>
        <w:rPr>
          <w:rFonts w:ascii="Arial" w:hAnsi="Arial" w:cs="Arial"/>
          <w:sz w:val="24"/>
          <w:szCs w:val="24"/>
        </w:rPr>
      </w:pPr>
      <w:r>
        <w:rPr>
          <w:rFonts w:ascii="Arial" w:hAnsi="Arial" w:cs="Arial"/>
          <w:sz w:val="24"/>
          <w:szCs w:val="24"/>
        </w:rPr>
        <w:t xml:space="preserve">El ticket </w:t>
      </w:r>
      <w:r w:rsidR="00FC3C72">
        <w:rPr>
          <w:rFonts w:ascii="Arial" w:hAnsi="Arial" w:cs="Arial"/>
          <w:sz w:val="24"/>
          <w:szCs w:val="24"/>
        </w:rPr>
        <w:t xml:space="preserve">servirá </w:t>
      </w:r>
      <w:r>
        <w:rPr>
          <w:rFonts w:ascii="Arial" w:hAnsi="Arial" w:cs="Arial"/>
          <w:sz w:val="24"/>
          <w:szCs w:val="24"/>
        </w:rPr>
        <w:t xml:space="preserve"> para </w:t>
      </w:r>
      <w:r w:rsidR="00FC3C72">
        <w:rPr>
          <w:rFonts w:ascii="Arial" w:hAnsi="Arial" w:cs="Arial"/>
          <w:sz w:val="24"/>
          <w:szCs w:val="24"/>
        </w:rPr>
        <w:t>observar lo aprendido por el estudiante,</w:t>
      </w:r>
      <w:r>
        <w:rPr>
          <w:rFonts w:ascii="Arial" w:hAnsi="Arial" w:cs="Arial"/>
          <w:sz w:val="24"/>
          <w:szCs w:val="24"/>
        </w:rPr>
        <w:t xml:space="preserve"> si esto no sucede volver a enseñar el contenido.</w:t>
      </w:r>
    </w:p>
    <w:p w14:paraId="6EF41C7B" w14:textId="77777777" w:rsidR="00953D35" w:rsidRDefault="0069237C" w:rsidP="00953D35">
      <w:pPr>
        <w:rPr>
          <w:rFonts w:ascii="Arial" w:hAnsi="Arial" w:cs="Arial"/>
          <w:sz w:val="24"/>
          <w:szCs w:val="24"/>
        </w:rPr>
      </w:pPr>
      <w:r>
        <w:rPr>
          <w:rFonts w:ascii="Arial" w:hAnsi="Arial" w:cs="Arial"/>
          <w:sz w:val="24"/>
          <w:szCs w:val="24"/>
        </w:rPr>
        <w:t>Corte este ticket y luego péguelo en el cuaderno lo mismo que la guía</w:t>
      </w:r>
      <w:r w:rsidR="00FC3C72">
        <w:rPr>
          <w:rFonts w:ascii="Arial" w:hAnsi="Arial" w:cs="Arial"/>
          <w:sz w:val="24"/>
          <w:szCs w:val="24"/>
        </w:rPr>
        <w:t>, sin la hoja de respuesta ya que es una ayuda para usted</w:t>
      </w:r>
      <w:r>
        <w:rPr>
          <w:rFonts w:ascii="Arial" w:hAnsi="Arial" w:cs="Arial"/>
          <w:sz w:val="24"/>
          <w:szCs w:val="24"/>
        </w:rPr>
        <w:t>.</w:t>
      </w:r>
    </w:p>
    <w:p w14:paraId="25F58D1A" w14:textId="77777777" w:rsidR="0069237C" w:rsidRDefault="009D2245" w:rsidP="00953D35">
      <w:pPr>
        <w:rPr>
          <w:rFonts w:ascii="Arial" w:hAnsi="Arial" w:cs="Arial"/>
          <w:sz w:val="24"/>
          <w:szCs w:val="24"/>
        </w:rPr>
      </w:pPr>
      <w:r>
        <w:rPr>
          <w:noProof/>
          <w:lang w:eastAsia="es-CL"/>
        </w:rPr>
        <w:drawing>
          <wp:anchor distT="0" distB="0" distL="114300" distR="114300" simplePos="0" relativeHeight="251675648" behindDoc="0" locked="0" layoutInCell="1" allowOverlap="1" wp14:anchorId="650AFCAC" wp14:editId="718C42F3">
            <wp:simplePos x="0" y="0"/>
            <wp:positionH relativeFrom="column">
              <wp:posOffset>136187</wp:posOffset>
            </wp:positionH>
            <wp:positionV relativeFrom="paragraph">
              <wp:posOffset>21982</wp:posOffset>
            </wp:positionV>
            <wp:extent cx="6538769" cy="3531140"/>
            <wp:effectExtent l="19050" t="19050" r="14605"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3264" t="28395" r="24479" b="32080"/>
                    <a:stretch/>
                  </pic:blipFill>
                  <pic:spPr bwMode="auto">
                    <a:xfrm>
                      <a:off x="0" y="0"/>
                      <a:ext cx="6538696" cy="3531101"/>
                    </a:xfrm>
                    <a:prstGeom prst="rect">
                      <a:avLst/>
                    </a:prstGeom>
                    <a:ln>
                      <a:solidFill>
                        <a:schemeClr val="tx1"/>
                      </a:solidFill>
                      <a:prstDash val="dash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2E002" w14:textId="77777777" w:rsidR="0069237C" w:rsidRDefault="0069237C" w:rsidP="00953D35">
      <w:pPr>
        <w:rPr>
          <w:rFonts w:ascii="Arial" w:hAnsi="Arial" w:cs="Arial"/>
          <w:sz w:val="24"/>
          <w:szCs w:val="24"/>
        </w:rPr>
      </w:pPr>
    </w:p>
    <w:p w14:paraId="32C88418" w14:textId="77777777" w:rsidR="0069237C" w:rsidRDefault="0069237C" w:rsidP="00953D35">
      <w:pPr>
        <w:rPr>
          <w:rFonts w:ascii="Arial" w:hAnsi="Arial" w:cs="Arial"/>
          <w:sz w:val="24"/>
          <w:szCs w:val="24"/>
        </w:rPr>
      </w:pPr>
    </w:p>
    <w:p w14:paraId="51805E9D" w14:textId="77777777" w:rsidR="0069237C" w:rsidRDefault="0069237C" w:rsidP="00953D35">
      <w:pPr>
        <w:rPr>
          <w:rFonts w:ascii="Arial" w:hAnsi="Arial" w:cs="Arial"/>
          <w:sz w:val="24"/>
          <w:szCs w:val="24"/>
        </w:rPr>
      </w:pPr>
    </w:p>
    <w:p w14:paraId="44BA9B54" w14:textId="77777777" w:rsidR="0069237C" w:rsidRDefault="0069237C" w:rsidP="00953D35">
      <w:pPr>
        <w:rPr>
          <w:rFonts w:ascii="Arial" w:hAnsi="Arial" w:cs="Arial"/>
          <w:sz w:val="24"/>
          <w:szCs w:val="24"/>
        </w:rPr>
      </w:pPr>
    </w:p>
    <w:p w14:paraId="45E5CDBE" w14:textId="77777777" w:rsidR="0069237C" w:rsidRDefault="0069237C" w:rsidP="00953D35">
      <w:pPr>
        <w:rPr>
          <w:rFonts w:ascii="Arial" w:hAnsi="Arial" w:cs="Arial"/>
          <w:sz w:val="24"/>
          <w:szCs w:val="24"/>
        </w:rPr>
      </w:pPr>
    </w:p>
    <w:p w14:paraId="1C12BEE7" w14:textId="77777777" w:rsidR="00A57AAB" w:rsidRDefault="00A57AAB" w:rsidP="00A6390F">
      <w:pPr>
        <w:rPr>
          <w:rFonts w:ascii="Arial" w:hAnsi="Arial" w:cs="Arial"/>
          <w:sz w:val="24"/>
          <w:szCs w:val="24"/>
        </w:rPr>
      </w:pPr>
    </w:p>
    <w:p w14:paraId="16326555" w14:textId="77777777" w:rsidR="00B75D2F" w:rsidRDefault="00B75D2F" w:rsidP="00A6390F">
      <w:pPr>
        <w:rPr>
          <w:rFonts w:ascii="Arial" w:hAnsi="Arial" w:cs="Arial"/>
          <w:sz w:val="24"/>
          <w:szCs w:val="24"/>
        </w:rPr>
      </w:pPr>
    </w:p>
    <w:p w14:paraId="2666374F" w14:textId="77777777" w:rsidR="00B75D2F" w:rsidRDefault="00B75D2F" w:rsidP="00A6390F">
      <w:pPr>
        <w:rPr>
          <w:rFonts w:ascii="Arial" w:hAnsi="Arial" w:cs="Arial"/>
          <w:sz w:val="24"/>
          <w:szCs w:val="24"/>
        </w:rPr>
      </w:pPr>
    </w:p>
    <w:p w14:paraId="3A64ABD7" w14:textId="77777777" w:rsidR="00B75D2F" w:rsidRDefault="00B75D2F" w:rsidP="00A6390F">
      <w:pPr>
        <w:rPr>
          <w:rFonts w:ascii="Arial" w:hAnsi="Arial" w:cs="Arial"/>
          <w:sz w:val="24"/>
          <w:szCs w:val="24"/>
        </w:rPr>
      </w:pPr>
    </w:p>
    <w:sectPr w:rsidR="00B75D2F" w:rsidSect="00F52956">
      <w:headerReference w:type="default" r:id="rId13"/>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07AAB" w14:textId="77777777" w:rsidR="00857915" w:rsidRDefault="00857915" w:rsidP="00F52956">
      <w:pPr>
        <w:spacing w:after="0" w:line="240" w:lineRule="auto"/>
      </w:pPr>
      <w:r>
        <w:separator/>
      </w:r>
    </w:p>
  </w:endnote>
  <w:endnote w:type="continuationSeparator" w:id="0">
    <w:p w14:paraId="06AAE963" w14:textId="77777777" w:rsidR="00857915" w:rsidRDefault="00857915" w:rsidP="00F5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5D103" w14:textId="77777777" w:rsidR="00857915" w:rsidRDefault="00857915" w:rsidP="00F52956">
      <w:pPr>
        <w:spacing w:after="0" w:line="240" w:lineRule="auto"/>
      </w:pPr>
      <w:r>
        <w:separator/>
      </w:r>
    </w:p>
  </w:footnote>
  <w:footnote w:type="continuationSeparator" w:id="0">
    <w:p w14:paraId="2C8F142A" w14:textId="77777777" w:rsidR="00857915" w:rsidRDefault="00857915" w:rsidP="00F52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D78DA" w14:textId="77777777" w:rsidR="00F52956" w:rsidRPr="00F52956" w:rsidRDefault="007D4E1A" w:rsidP="00F52956">
    <w:pPr>
      <w:pStyle w:val="Encabezado"/>
      <w:tabs>
        <w:tab w:val="clear" w:pos="4419"/>
        <w:tab w:val="clear" w:pos="8838"/>
        <w:tab w:val="left" w:pos="5130"/>
      </w:tabs>
      <w:rPr>
        <w:sz w:val="16"/>
        <w:szCs w:val="16"/>
        <w:lang w:val="es-ES"/>
      </w:rPr>
    </w:pPr>
    <w:r w:rsidRPr="00983F6B">
      <w:rPr>
        <w:rFonts w:ascii="Arial" w:hAnsi="Arial" w:cs="Arial"/>
        <w:noProof/>
        <w:lang w:eastAsia="es-CL"/>
      </w:rPr>
      <w:drawing>
        <wp:anchor distT="0" distB="0" distL="114300" distR="114300" simplePos="0" relativeHeight="251661312" behindDoc="1" locked="0" layoutInCell="1" allowOverlap="1" wp14:anchorId="0CC5B34D" wp14:editId="177C376A">
          <wp:simplePos x="0" y="0"/>
          <wp:positionH relativeFrom="column">
            <wp:posOffset>-142875</wp:posOffset>
          </wp:positionH>
          <wp:positionV relativeFrom="paragraph">
            <wp:posOffset>-134088</wp:posOffset>
          </wp:positionV>
          <wp:extent cx="704850" cy="523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52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956" w:rsidRPr="00F52956">
      <w:rPr>
        <w:noProof/>
        <w:sz w:val="16"/>
        <w:szCs w:val="16"/>
        <w:lang w:eastAsia="es-CL"/>
      </w:rPr>
      <mc:AlternateContent>
        <mc:Choice Requires="wps">
          <w:drawing>
            <wp:anchor distT="0" distB="0" distL="114300" distR="114300" simplePos="0" relativeHeight="251659264" behindDoc="1" locked="0" layoutInCell="1" allowOverlap="1" wp14:anchorId="136697F4" wp14:editId="61E03931">
              <wp:simplePos x="0" y="0"/>
              <wp:positionH relativeFrom="column">
                <wp:posOffset>2562225</wp:posOffset>
              </wp:positionH>
              <wp:positionV relativeFrom="paragraph">
                <wp:posOffset>-183515</wp:posOffset>
              </wp:positionV>
              <wp:extent cx="4152900" cy="495300"/>
              <wp:effectExtent l="0" t="0" r="19050" b="19050"/>
              <wp:wrapNone/>
              <wp:docPr id="7" name="7 Rectángulo"/>
              <wp:cNvGraphicFramePr/>
              <a:graphic xmlns:a="http://schemas.openxmlformats.org/drawingml/2006/main">
                <a:graphicData uri="http://schemas.microsoft.com/office/word/2010/wordprocessingShape">
                  <wps:wsp>
                    <wps:cNvSpPr/>
                    <wps:spPr>
                      <a:xfrm>
                        <a:off x="0" y="0"/>
                        <a:ext cx="4152900" cy="495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8DD91" id="7 Rectángulo" o:spid="_x0000_s1026" style="position:absolute;margin-left:201.75pt;margin-top:-14.45pt;width:327pt;height:3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" fillcolor="white [3201]" strokecolor="black [3200]" strokeweight="2pt"/>
          </w:pict>
        </mc:Fallback>
      </mc:AlternateContent>
    </w:r>
    <w:r w:rsidR="00F52956" w:rsidRPr="00F52956">
      <w:rPr>
        <w:sz w:val="16"/>
        <w:szCs w:val="16"/>
        <w:lang w:val="es-ES"/>
      </w:rPr>
      <w:t xml:space="preserve">           </w:t>
    </w:r>
    <w:r w:rsidR="00DD7128">
      <w:rPr>
        <w:sz w:val="16"/>
        <w:szCs w:val="16"/>
        <w:lang w:val="es-ES"/>
      </w:rPr>
      <w:t xml:space="preserve">               </w:t>
    </w:r>
    <w:r w:rsidR="00F52956" w:rsidRPr="00F52956">
      <w:rPr>
        <w:sz w:val="16"/>
        <w:szCs w:val="16"/>
        <w:lang w:val="es-ES"/>
      </w:rPr>
      <w:t xml:space="preserve">  Docente: Marcela Cantillana                    </w:t>
    </w:r>
    <w:r w:rsidR="00F52956">
      <w:rPr>
        <w:sz w:val="16"/>
        <w:szCs w:val="16"/>
        <w:lang w:val="es-ES"/>
      </w:rPr>
      <w:t xml:space="preserve">             </w:t>
    </w:r>
    <w:r w:rsidR="00F52956" w:rsidRPr="00F52956">
      <w:rPr>
        <w:sz w:val="16"/>
        <w:szCs w:val="16"/>
        <w:lang w:val="es-ES"/>
      </w:rPr>
      <w:t xml:space="preserve"> </w:t>
    </w:r>
    <w:r w:rsidR="00DD7128">
      <w:rPr>
        <w:sz w:val="16"/>
        <w:szCs w:val="16"/>
        <w:lang w:val="es-ES"/>
      </w:rPr>
      <w:t xml:space="preserve"> </w:t>
    </w:r>
    <w:r w:rsidR="00F52956" w:rsidRPr="00F52956">
      <w:rPr>
        <w:sz w:val="20"/>
        <w:szCs w:val="20"/>
        <w:lang w:val="es-ES"/>
      </w:rPr>
      <w:t>Nombre Alumno</w:t>
    </w:r>
    <w:r w:rsidR="00F52956" w:rsidRPr="00F52956">
      <w:rPr>
        <w:sz w:val="16"/>
        <w:szCs w:val="16"/>
        <w:lang w:val="es-ES"/>
      </w:rPr>
      <w:t xml:space="preserve"> _______________________</w:t>
    </w:r>
    <w:r w:rsidR="00F52956">
      <w:rPr>
        <w:sz w:val="16"/>
        <w:szCs w:val="16"/>
        <w:lang w:val="es-ES"/>
      </w:rPr>
      <w:t>____________________</w:t>
    </w:r>
    <w:r w:rsidR="00DD7128">
      <w:rPr>
        <w:sz w:val="16"/>
        <w:szCs w:val="16"/>
        <w:lang w:val="es-ES"/>
      </w:rPr>
      <w:t>________________</w:t>
    </w:r>
    <w:r w:rsidR="00F52956">
      <w:rPr>
        <w:sz w:val="16"/>
        <w:szCs w:val="16"/>
        <w:lang w:val="es-ES"/>
      </w:rPr>
      <w:t>_</w:t>
    </w:r>
  </w:p>
  <w:p w14:paraId="6212219A" w14:textId="77777777" w:rsidR="00F52956" w:rsidRPr="00F52956" w:rsidRDefault="00DD7128">
    <w:pPr>
      <w:pStyle w:val="Encabezado"/>
      <w:rPr>
        <w:sz w:val="16"/>
        <w:szCs w:val="16"/>
        <w:lang w:val="es-ES"/>
      </w:rPr>
    </w:pPr>
    <w:r>
      <w:rPr>
        <w:sz w:val="16"/>
        <w:szCs w:val="16"/>
        <w:lang w:val="es-ES"/>
      </w:rPr>
      <w:t xml:space="preserve">                            </w:t>
    </w:r>
    <w:r w:rsidR="00F52956" w:rsidRPr="00F52956">
      <w:rPr>
        <w:sz w:val="16"/>
        <w:szCs w:val="16"/>
        <w:lang w:val="es-ES"/>
      </w:rPr>
      <w:t>Curso: Segundo Básico</w:t>
    </w:r>
  </w:p>
  <w:p w14:paraId="6CA00C0D" w14:textId="77777777" w:rsidR="00F52956" w:rsidRPr="00F52956" w:rsidRDefault="00F52956">
    <w:pPr>
      <w:pStyle w:val="Encabezado"/>
      <w:rPr>
        <w:sz w:val="16"/>
        <w:szCs w:val="16"/>
        <w:lang w:val="es-ES"/>
      </w:rPr>
    </w:pPr>
    <w:r w:rsidRPr="00F52956">
      <w:rPr>
        <w:sz w:val="16"/>
        <w:szCs w:val="16"/>
        <w:lang w:val="es-ES"/>
      </w:rPr>
      <w:t xml:space="preserve">             </w:t>
    </w:r>
    <w:r w:rsidR="00DD7128">
      <w:rPr>
        <w:sz w:val="16"/>
        <w:szCs w:val="16"/>
        <w:lang w:val="es-ES"/>
      </w:rPr>
      <w:t xml:space="preserve">               </w:t>
    </w:r>
    <w:r w:rsidRPr="00F52956">
      <w:rPr>
        <w:sz w:val="16"/>
        <w:szCs w:val="16"/>
        <w:lang w:val="es-ES"/>
      </w:rPr>
      <w:t>Fuente: Aptus Chile.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57CF4"/>
    <w:multiLevelType w:val="hybridMultilevel"/>
    <w:tmpl w:val="F38026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14"/>
    <w:rsid w:val="000516E3"/>
    <w:rsid w:val="000614E4"/>
    <w:rsid w:val="00066741"/>
    <w:rsid w:val="00135ED2"/>
    <w:rsid w:val="00143AEE"/>
    <w:rsid w:val="001748F7"/>
    <w:rsid w:val="001A55AB"/>
    <w:rsid w:val="0023737B"/>
    <w:rsid w:val="00271785"/>
    <w:rsid w:val="002F5F37"/>
    <w:rsid w:val="003632DF"/>
    <w:rsid w:val="003C49AE"/>
    <w:rsid w:val="004145B8"/>
    <w:rsid w:val="0043317E"/>
    <w:rsid w:val="00491DF0"/>
    <w:rsid w:val="00493813"/>
    <w:rsid w:val="00494DAA"/>
    <w:rsid w:val="004A2591"/>
    <w:rsid w:val="004B1DE2"/>
    <w:rsid w:val="004E6722"/>
    <w:rsid w:val="00501747"/>
    <w:rsid w:val="0054315A"/>
    <w:rsid w:val="0055143D"/>
    <w:rsid w:val="006749FF"/>
    <w:rsid w:val="0069237C"/>
    <w:rsid w:val="006A144D"/>
    <w:rsid w:val="00773F6E"/>
    <w:rsid w:val="007C591E"/>
    <w:rsid w:val="007D4E1A"/>
    <w:rsid w:val="007D6094"/>
    <w:rsid w:val="00857915"/>
    <w:rsid w:val="00862DF5"/>
    <w:rsid w:val="008C4C4C"/>
    <w:rsid w:val="008C6939"/>
    <w:rsid w:val="008F4706"/>
    <w:rsid w:val="009010E4"/>
    <w:rsid w:val="0093516C"/>
    <w:rsid w:val="00953D35"/>
    <w:rsid w:val="009759F6"/>
    <w:rsid w:val="009B5543"/>
    <w:rsid w:val="009D2245"/>
    <w:rsid w:val="00A57AAB"/>
    <w:rsid w:val="00A6390F"/>
    <w:rsid w:val="00B75D2F"/>
    <w:rsid w:val="00C73024"/>
    <w:rsid w:val="00C82469"/>
    <w:rsid w:val="00D010D5"/>
    <w:rsid w:val="00DC5792"/>
    <w:rsid w:val="00DD7128"/>
    <w:rsid w:val="00E7465B"/>
    <w:rsid w:val="00EC032A"/>
    <w:rsid w:val="00F04CF4"/>
    <w:rsid w:val="00F171B9"/>
    <w:rsid w:val="00F52956"/>
    <w:rsid w:val="00F96647"/>
    <w:rsid w:val="00FA0014"/>
    <w:rsid w:val="00FA29B6"/>
    <w:rsid w:val="00FC3C7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F663E"/>
  <w15:docId w15:val="{FB59739E-A56D-4772-957B-8A7101C0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A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331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17E"/>
    <w:rPr>
      <w:rFonts w:ascii="Tahoma" w:hAnsi="Tahoma" w:cs="Tahoma"/>
      <w:sz w:val="16"/>
      <w:szCs w:val="16"/>
    </w:rPr>
  </w:style>
  <w:style w:type="paragraph" w:styleId="Encabezado">
    <w:name w:val="header"/>
    <w:basedOn w:val="Normal"/>
    <w:link w:val="EncabezadoCar"/>
    <w:uiPriority w:val="99"/>
    <w:unhideWhenUsed/>
    <w:rsid w:val="00F529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2956"/>
  </w:style>
  <w:style w:type="paragraph" w:styleId="Piedepgina">
    <w:name w:val="footer"/>
    <w:basedOn w:val="Normal"/>
    <w:link w:val="PiedepginaCar"/>
    <w:uiPriority w:val="99"/>
    <w:unhideWhenUsed/>
    <w:rsid w:val="00F529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2956"/>
  </w:style>
  <w:style w:type="paragraph" w:styleId="Prrafodelista">
    <w:name w:val="List Paragraph"/>
    <w:basedOn w:val="Normal"/>
    <w:uiPriority w:val="34"/>
    <w:qFormat/>
    <w:rsid w:val="00953D35"/>
    <w:pPr>
      <w:ind w:left="720"/>
      <w:contextualSpacing/>
    </w:pPr>
  </w:style>
  <w:style w:type="character" w:styleId="Hipervnculo">
    <w:name w:val="Hyperlink"/>
    <w:basedOn w:val="Fuentedeprrafopredeter"/>
    <w:uiPriority w:val="99"/>
    <w:unhideWhenUsed/>
    <w:rsid w:val="00953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F3444-B6A9-4731-A756-857C95C32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505</Words>
  <Characters>2778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Dirección</cp:lastModifiedBy>
  <cp:revision>3</cp:revision>
  <dcterms:created xsi:type="dcterms:W3CDTF">2020-03-31T21:50:00Z</dcterms:created>
  <dcterms:modified xsi:type="dcterms:W3CDTF">2020-03-31T21:55:00Z</dcterms:modified>
</cp:coreProperties>
</file>