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E2A6" w14:textId="77777777" w:rsidR="00DC55BB" w:rsidRDefault="00E30FEF" w:rsidP="00A249CF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B7939D4" wp14:editId="04AC44DF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DAE418" wp14:editId="6B6D58B0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4E53" w14:textId="77777777" w:rsidR="009132FD" w:rsidRPr="00D34A30" w:rsidRDefault="009C644C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Profesora: Mónica Ortega</w:t>
                            </w:r>
                          </w:p>
                          <w:p w14:paraId="09F99FB2" w14:textId="77777777" w:rsidR="009132FD" w:rsidRPr="00D34A30" w:rsidRDefault="00A05933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Historia, Geografía y Formación Ciudadana.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AE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5CF04E53" w14:textId="77777777" w:rsidR="009132FD" w:rsidRPr="00D34A30" w:rsidRDefault="009C644C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Profesora: Mónica Ortega</w:t>
                      </w:r>
                    </w:p>
                    <w:p w14:paraId="09F99FB2" w14:textId="77777777" w:rsidR="009132FD" w:rsidRPr="00D34A30" w:rsidRDefault="00A05933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Historia, Geografía y Formación Ciudadana.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Instructivo para trabajar en guías y T</w:t>
      </w:r>
      <w:r w:rsidR="009C644C">
        <w:rPr>
          <w:rFonts w:ascii="Arial" w:hAnsi="Arial" w:cs="Arial"/>
          <w:b/>
          <w:sz w:val="24"/>
          <w:szCs w:val="24"/>
          <w:u w:val="single"/>
          <w:lang w:val="es-ES"/>
        </w:rPr>
        <w:t>exto del estudiante</w:t>
      </w:r>
    </w:p>
    <w:p w14:paraId="0CB5FD0F" w14:textId="5C13F558" w:rsidR="000B7B0E" w:rsidRDefault="002238C6" w:rsidP="00A249C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Historia trabajarás </w:t>
      </w:r>
      <w:r w:rsidR="008027AB" w:rsidRPr="008027AB">
        <w:rPr>
          <w:rFonts w:ascii="Arial" w:hAnsi="Arial" w:cs="Arial"/>
          <w:sz w:val="24"/>
          <w:szCs w:val="24"/>
          <w:lang w:val="es-ES"/>
        </w:rPr>
        <w:t>el texto del estudiante</w:t>
      </w:r>
      <w:r w:rsidR="003038F8">
        <w:rPr>
          <w:rFonts w:ascii="Arial" w:hAnsi="Arial" w:cs="Arial"/>
          <w:sz w:val="24"/>
          <w:szCs w:val="24"/>
          <w:lang w:val="es-ES"/>
        </w:rPr>
        <w:t xml:space="preserve">. También se adjuntan </w:t>
      </w:r>
      <w:r w:rsidR="005C5D9D">
        <w:rPr>
          <w:rFonts w:ascii="Arial" w:hAnsi="Arial" w:cs="Arial"/>
          <w:sz w:val="24"/>
          <w:szCs w:val="24"/>
          <w:lang w:val="es-ES"/>
        </w:rPr>
        <w:t>guías complementarias</w:t>
      </w:r>
      <w:r w:rsidR="008027AB" w:rsidRPr="008027AB">
        <w:rPr>
          <w:rFonts w:ascii="Arial" w:hAnsi="Arial" w:cs="Arial"/>
          <w:sz w:val="24"/>
          <w:szCs w:val="24"/>
          <w:lang w:val="es-ES"/>
        </w:rPr>
        <w:t>.</w:t>
      </w:r>
    </w:p>
    <w:p w14:paraId="3CB9DA94" w14:textId="77777777" w:rsidR="000B7B0E" w:rsidRPr="008027AB" w:rsidRDefault="000B7B0E" w:rsidP="00A249C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1032719" w14:textId="77777777" w:rsidR="00401C7F" w:rsidRPr="008027AB" w:rsidRDefault="00401C7F" w:rsidP="00A249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Taller</w:t>
      </w:r>
      <w:r w:rsidRPr="008027AB">
        <w:rPr>
          <w:rFonts w:ascii="Arial" w:hAnsi="Arial" w:cs="Arial"/>
          <w:b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Orientación en el espacio Geográfico</w:t>
      </w:r>
      <w:r w:rsidRPr="008027AB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E990B94" w14:textId="2FFDFC97" w:rsidR="00A249CF" w:rsidRPr="00401C7F" w:rsidRDefault="00401C7F" w:rsidP="00A249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</w:t>
      </w:r>
      <w:r w:rsidRPr="00F76C98">
        <w:rPr>
          <w:rFonts w:ascii="Arial" w:hAnsi="Arial" w:cs="Arial"/>
          <w:b/>
          <w:bCs/>
          <w:sz w:val="24"/>
          <w:szCs w:val="24"/>
          <w:lang w:val="es-ES"/>
        </w:rPr>
        <w:t>22 y 23.</w:t>
      </w:r>
    </w:p>
    <w:p w14:paraId="305E118C" w14:textId="77777777" w:rsidR="009C0AE9" w:rsidRPr="008027AB" w:rsidRDefault="009C644C" w:rsidP="00A249C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027AB">
        <w:rPr>
          <w:rFonts w:ascii="Arial" w:hAnsi="Arial" w:cs="Arial"/>
          <w:b/>
          <w:sz w:val="24"/>
          <w:szCs w:val="24"/>
          <w:lang w:val="es-ES"/>
        </w:rPr>
        <w:t xml:space="preserve">Guía </w:t>
      </w:r>
      <w:proofErr w:type="spellStart"/>
      <w:r w:rsidRPr="008027AB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="00DC55BB" w:rsidRPr="008027AB">
        <w:rPr>
          <w:rFonts w:ascii="Arial" w:hAnsi="Arial" w:cs="Arial"/>
          <w:b/>
          <w:sz w:val="24"/>
          <w:szCs w:val="24"/>
          <w:lang w:val="es-ES"/>
        </w:rPr>
        <w:t xml:space="preserve"> 1:</w:t>
      </w:r>
      <w:r w:rsidR="00343AB5" w:rsidRPr="008027AB">
        <w:rPr>
          <w:rFonts w:ascii="Arial" w:hAnsi="Arial" w:cs="Arial"/>
          <w:sz w:val="24"/>
          <w:szCs w:val="24"/>
          <w:lang w:val="es-ES"/>
        </w:rPr>
        <w:t xml:space="preserve"> </w:t>
      </w:r>
      <w:r w:rsidR="00401C7F">
        <w:rPr>
          <w:rFonts w:ascii="Arial" w:hAnsi="Arial" w:cs="Arial"/>
          <w:sz w:val="24"/>
          <w:szCs w:val="24"/>
          <w:lang w:val="es-ES"/>
        </w:rPr>
        <w:t>Puntos Cardinales</w:t>
      </w:r>
      <w:r w:rsidR="009C0AE9" w:rsidRPr="008027AB">
        <w:rPr>
          <w:rFonts w:ascii="Arial" w:hAnsi="Arial" w:cs="Arial"/>
          <w:sz w:val="24"/>
          <w:szCs w:val="24"/>
          <w:lang w:val="es-ES"/>
        </w:rPr>
        <w:t>.</w:t>
      </w:r>
    </w:p>
    <w:p w14:paraId="13558F9D" w14:textId="3DD002F3" w:rsidR="00A249CF" w:rsidRDefault="00656779" w:rsidP="00A249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C0AE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 w:rsidRPr="009C0AE9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717A0A">
        <w:rPr>
          <w:rFonts w:ascii="Arial" w:hAnsi="Arial" w:cs="Arial"/>
          <w:sz w:val="24"/>
          <w:szCs w:val="24"/>
          <w:lang w:val="es-ES"/>
        </w:rPr>
        <w:t xml:space="preserve"> desde la </w:t>
      </w:r>
      <w:r w:rsidR="00717A0A" w:rsidRPr="005F190B">
        <w:rPr>
          <w:rFonts w:ascii="Arial" w:hAnsi="Arial" w:cs="Arial"/>
          <w:b/>
          <w:bCs/>
          <w:sz w:val="24"/>
          <w:szCs w:val="24"/>
          <w:lang w:val="es-ES"/>
        </w:rPr>
        <w:t>24</w:t>
      </w:r>
      <w:r w:rsidR="009C0AE9" w:rsidRPr="005F190B">
        <w:rPr>
          <w:rFonts w:ascii="Arial" w:hAnsi="Arial" w:cs="Arial"/>
          <w:b/>
          <w:bCs/>
          <w:sz w:val="24"/>
          <w:szCs w:val="24"/>
          <w:lang w:val="es-ES"/>
        </w:rPr>
        <w:t xml:space="preserve"> hasta la</w:t>
      </w:r>
      <w:r w:rsidR="00717A0A" w:rsidRPr="005F190B">
        <w:rPr>
          <w:rFonts w:ascii="Arial" w:hAnsi="Arial" w:cs="Arial"/>
          <w:b/>
          <w:bCs/>
          <w:sz w:val="24"/>
          <w:szCs w:val="24"/>
          <w:lang w:val="es-ES"/>
        </w:rPr>
        <w:t xml:space="preserve"> 27</w:t>
      </w:r>
      <w:r w:rsidR="00426F41">
        <w:rPr>
          <w:rFonts w:ascii="Arial" w:hAnsi="Arial" w:cs="Arial"/>
          <w:sz w:val="24"/>
          <w:szCs w:val="24"/>
          <w:lang w:val="es-ES"/>
        </w:rPr>
        <w:t xml:space="preserve">. </w:t>
      </w:r>
      <w:r w:rsidR="00021C88">
        <w:rPr>
          <w:rFonts w:ascii="Arial" w:hAnsi="Arial" w:cs="Arial"/>
          <w:sz w:val="24"/>
          <w:szCs w:val="24"/>
          <w:lang w:val="es-ES"/>
        </w:rPr>
        <w:t xml:space="preserve"> </w:t>
      </w:r>
      <w:r w:rsidR="00426F41">
        <w:rPr>
          <w:rFonts w:ascii="Arial" w:hAnsi="Arial" w:cs="Arial"/>
          <w:sz w:val="24"/>
          <w:szCs w:val="24"/>
          <w:lang w:val="es-ES"/>
        </w:rPr>
        <w:t>E</w:t>
      </w:r>
      <w:r w:rsidR="00401C7F">
        <w:rPr>
          <w:rFonts w:ascii="Arial" w:hAnsi="Arial" w:cs="Arial"/>
          <w:sz w:val="24"/>
          <w:szCs w:val="24"/>
          <w:lang w:val="es-ES"/>
        </w:rPr>
        <w:t xml:space="preserve">n estas páginas encontraras información relacionada con la utilización </w:t>
      </w:r>
      <w:r w:rsidR="00401C7F" w:rsidRPr="00401C7F">
        <w:rPr>
          <w:rFonts w:ascii="Arial" w:hAnsi="Arial" w:cs="Arial"/>
          <w:sz w:val="24"/>
          <w:szCs w:val="24"/>
          <w:lang w:val="es-ES"/>
        </w:rPr>
        <w:t>de planos para ubicarse e</w:t>
      </w:r>
      <w:r w:rsidR="00401C7F">
        <w:rPr>
          <w:rFonts w:ascii="Arial" w:hAnsi="Arial" w:cs="Arial"/>
          <w:sz w:val="24"/>
          <w:szCs w:val="24"/>
          <w:lang w:val="es-ES"/>
        </w:rPr>
        <w:t xml:space="preserve">n el espacio y el uso de puntos </w:t>
      </w:r>
      <w:r w:rsidR="00A249CF">
        <w:rPr>
          <w:rFonts w:ascii="Arial" w:hAnsi="Arial" w:cs="Arial"/>
          <w:sz w:val="24"/>
          <w:szCs w:val="24"/>
          <w:lang w:val="es-ES"/>
        </w:rPr>
        <w:t>cardinales</w:t>
      </w:r>
      <w:r w:rsidR="00401C7F">
        <w:rPr>
          <w:rFonts w:ascii="Arial" w:hAnsi="Arial" w:cs="Arial"/>
          <w:sz w:val="24"/>
          <w:szCs w:val="24"/>
          <w:lang w:val="es-ES"/>
        </w:rPr>
        <w:t>.</w:t>
      </w:r>
    </w:p>
    <w:p w14:paraId="5473323B" w14:textId="77777777" w:rsidR="00656779" w:rsidRPr="008027AB" w:rsidRDefault="00426F41" w:rsidP="00A249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027AB">
        <w:rPr>
          <w:rFonts w:ascii="Arial" w:hAnsi="Arial" w:cs="Arial"/>
          <w:b/>
          <w:sz w:val="24"/>
          <w:szCs w:val="24"/>
          <w:lang w:val="es-ES"/>
        </w:rPr>
        <w:t xml:space="preserve">Guía </w:t>
      </w:r>
      <w:proofErr w:type="spellStart"/>
      <w:proofErr w:type="gramStart"/>
      <w:r w:rsidRPr="008027AB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Pr="008027A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56779" w:rsidRPr="008027AB">
        <w:rPr>
          <w:rFonts w:ascii="Arial" w:hAnsi="Arial" w:cs="Arial"/>
          <w:b/>
          <w:sz w:val="24"/>
          <w:szCs w:val="24"/>
          <w:lang w:val="es-ES"/>
        </w:rPr>
        <w:t xml:space="preserve"> 2</w:t>
      </w:r>
      <w:proofErr w:type="gramEnd"/>
      <w:r w:rsidR="00401C7F">
        <w:rPr>
          <w:rFonts w:ascii="Arial" w:hAnsi="Arial" w:cs="Arial"/>
          <w:sz w:val="24"/>
          <w:szCs w:val="24"/>
          <w:lang w:val="es-ES"/>
        </w:rPr>
        <w:t>: Localización Relativa.</w:t>
      </w:r>
    </w:p>
    <w:p w14:paraId="53EE0ED7" w14:textId="780697E4" w:rsidR="00A249CF" w:rsidRDefault="00656779" w:rsidP="00A249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717A0A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717A0A" w:rsidRPr="005F190B">
        <w:rPr>
          <w:rFonts w:ascii="Arial" w:hAnsi="Arial" w:cs="Arial"/>
          <w:b/>
          <w:bCs/>
          <w:sz w:val="24"/>
          <w:szCs w:val="24"/>
          <w:lang w:val="es-ES"/>
        </w:rPr>
        <w:t>28 hasta la 31</w:t>
      </w:r>
      <w:r w:rsidR="004D25B3">
        <w:rPr>
          <w:rFonts w:ascii="Arial" w:hAnsi="Arial" w:cs="Arial"/>
          <w:sz w:val="24"/>
          <w:szCs w:val="24"/>
          <w:lang w:val="es-ES"/>
        </w:rPr>
        <w:t>. E</w:t>
      </w:r>
      <w:r w:rsidR="0057503B">
        <w:rPr>
          <w:rFonts w:ascii="Arial" w:hAnsi="Arial" w:cs="Arial"/>
          <w:sz w:val="24"/>
          <w:szCs w:val="24"/>
          <w:lang w:val="es-ES"/>
        </w:rPr>
        <w:t xml:space="preserve">n estas </w:t>
      </w:r>
      <w:r w:rsidR="005F190B">
        <w:rPr>
          <w:rFonts w:ascii="Arial" w:hAnsi="Arial" w:cs="Arial"/>
          <w:sz w:val="24"/>
          <w:szCs w:val="24"/>
          <w:lang w:val="es-ES"/>
        </w:rPr>
        <w:t>páginas encontrarás</w:t>
      </w:r>
      <w:r w:rsidR="00401C7F">
        <w:rPr>
          <w:rFonts w:ascii="Arial" w:hAnsi="Arial" w:cs="Arial"/>
          <w:sz w:val="24"/>
          <w:szCs w:val="24"/>
          <w:lang w:val="es-ES"/>
        </w:rPr>
        <w:t xml:space="preserve"> información relacionada con la localización relativa</w:t>
      </w:r>
      <w:r w:rsidR="004D25B3" w:rsidRPr="004D25B3">
        <w:rPr>
          <w:rFonts w:ascii="Arial" w:hAnsi="Arial" w:cs="Arial"/>
          <w:sz w:val="24"/>
          <w:szCs w:val="24"/>
          <w:lang w:val="es-ES"/>
        </w:rPr>
        <w:t xml:space="preserve"> </w:t>
      </w:r>
      <w:r w:rsidR="00717A0A">
        <w:rPr>
          <w:rFonts w:ascii="Arial" w:hAnsi="Arial" w:cs="Arial"/>
          <w:sz w:val="24"/>
          <w:szCs w:val="24"/>
          <w:lang w:val="es-ES"/>
        </w:rPr>
        <w:t>en un mapa.</w:t>
      </w:r>
    </w:p>
    <w:p w14:paraId="6EBC33EE" w14:textId="77777777" w:rsidR="00E168DF" w:rsidRPr="008027AB" w:rsidRDefault="004D4CFE" w:rsidP="00A249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027AB">
        <w:rPr>
          <w:rFonts w:ascii="Arial" w:hAnsi="Arial" w:cs="Arial"/>
          <w:b/>
          <w:sz w:val="24"/>
          <w:szCs w:val="24"/>
          <w:lang w:val="es-ES"/>
        </w:rPr>
        <w:t xml:space="preserve">Guía </w:t>
      </w:r>
      <w:proofErr w:type="spellStart"/>
      <w:r w:rsidRPr="008027AB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="00717A0A">
        <w:rPr>
          <w:rFonts w:ascii="Arial" w:hAnsi="Arial" w:cs="Arial"/>
          <w:b/>
          <w:sz w:val="24"/>
          <w:szCs w:val="24"/>
          <w:lang w:val="es-ES"/>
        </w:rPr>
        <w:t xml:space="preserve"> 3</w:t>
      </w:r>
      <w:r w:rsidR="00E168DF" w:rsidRPr="008027AB">
        <w:rPr>
          <w:rFonts w:ascii="Arial" w:hAnsi="Arial" w:cs="Arial"/>
          <w:b/>
          <w:sz w:val="24"/>
          <w:szCs w:val="24"/>
          <w:lang w:val="es-ES"/>
        </w:rPr>
        <w:t>:</w:t>
      </w:r>
      <w:r w:rsidRPr="008027AB">
        <w:rPr>
          <w:rFonts w:ascii="Arial" w:hAnsi="Arial" w:cs="Arial"/>
          <w:sz w:val="24"/>
          <w:szCs w:val="24"/>
          <w:lang w:val="es-ES"/>
        </w:rPr>
        <w:t xml:space="preserve"> </w:t>
      </w:r>
      <w:r w:rsidR="00401C7F">
        <w:rPr>
          <w:rFonts w:ascii="Arial" w:hAnsi="Arial" w:cs="Arial"/>
          <w:sz w:val="24"/>
          <w:szCs w:val="24"/>
          <w:lang w:val="es-ES"/>
        </w:rPr>
        <w:t>Continentes y Océanos.</w:t>
      </w:r>
    </w:p>
    <w:p w14:paraId="249DC28A" w14:textId="5299F987" w:rsidR="00A249CF" w:rsidRDefault="00E168DF" w:rsidP="00A249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717A0A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717A0A" w:rsidRPr="003038F8">
        <w:rPr>
          <w:rFonts w:ascii="Arial" w:hAnsi="Arial" w:cs="Arial"/>
          <w:b/>
          <w:bCs/>
          <w:sz w:val="24"/>
          <w:szCs w:val="24"/>
          <w:lang w:val="es-ES"/>
        </w:rPr>
        <w:t>32 hasta la 35</w:t>
      </w:r>
      <w:r w:rsidR="00717A0A">
        <w:rPr>
          <w:rFonts w:ascii="Arial" w:hAnsi="Arial" w:cs="Arial"/>
          <w:sz w:val="24"/>
          <w:szCs w:val="24"/>
          <w:lang w:val="es-ES"/>
        </w:rPr>
        <w:t>.</w:t>
      </w:r>
      <w:r w:rsidR="0068404E">
        <w:rPr>
          <w:rFonts w:ascii="Arial" w:hAnsi="Arial" w:cs="Arial"/>
          <w:sz w:val="24"/>
          <w:szCs w:val="24"/>
          <w:lang w:val="es-ES"/>
        </w:rPr>
        <w:t xml:space="preserve"> E</w:t>
      </w:r>
      <w:r>
        <w:rPr>
          <w:rFonts w:ascii="Arial" w:hAnsi="Arial" w:cs="Arial"/>
          <w:sz w:val="24"/>
          <w:szCs w:val="24"/>
          <w:lang w:val="es-ES"/>
        </w:rPr>
        <w:t xml:space="preserve">n estas </w:t>
      </w:r>
      <w:r w:rsidR="00457C4A">
        <w:rPr>
          <w:rFonts w:ascii="Arial" w:hAnsi="Arial" w:cs="Arial"/>
          <w:sz w:val="24"/>
          <w:szCs w:val="24"/>
          <w:lang w:val="es-ES"/>
        </w:rPr>
        <w:t>páginas encontrarás</w:t>
      </w:r>
      <w:r w:rsidR="00626AC8">
        <w:rPr>
          <w:rFonts w:ascii="Arial" w:hAnsi="Arial" w:cs="Arial"/>
          <w:sz w:val="24"/>
          <w:szCs w:val="24"/>
          <w:lang w:val="es-ES"/>
        </w:rPr>
        <w:t xml:space="preserve"> información relacionada</w:t>
      </w:r>
      <w:r w:rsidR="00401C7F">
        <w:rPr>
          <w:rFonts w:ascii="Arial" w:hAnsi="Arial" w:cs="Arial"/>
          <w:sz w:val="24"/>
          <w:szCs w:val="24"/>
          <w:lang w:val="es-ES"/>
        </w:rPr>
        <w:t xml:space="preserve"> con </w:t>
      </w:r>
      <w:r w:rsidR="00626AC8">
        <w:rPr>
          <w:rFonts w:ascii="Arial" w:hAnsi="Arial" w:cs="Arial"/>
          <w:sz w:val="24"/>
          <w:szCs w:val="24"/>
          <w:lang w:val="es-ES"/>
        </w:rPr>
        <w:t xml:space="preserve">continentes y </w:t>
      </w:r>
      <w:r w:rsidR="00626AC8" w:rsidRPr="00626AC8">
        <w:rPr>
          <w:rFonts w:ascii="Arial" w:hAnsi="Arial" w:cs="Arial"/>
          <w:sz w:val="24"/>
          <w:szCs w:val="24"/>
          <w:lang w:val="es-ES"/>
        </w:rPr>
        <w:t xml:space="preserve">océanos. </w:t>
      </w:r>
    </w:p>
    <w:p w14:paraId="533CF383" w14:textId="77777777" w:rsidR="00717A0A" w:rsidRPr="008027AB" w:rsidRDefault="00717A0A" w:rsidP="00A249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Guía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4</w:t>
      </w:r>
      <w:r w:rsidRPr="008027A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sz w:val="24"/>
          <w:szCs w:val="24"/>
          <w:lang w:val="es-ES"/>
        </w:rPr>
        <w:t>Puntos de Referencia</w:t>
      </w:r>
      <w:r w:rsidRPr="008027AB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DE1197A" w14:textId="4846C303" w:rsidR="00A249CF" w:rsidRDefault="00717A0A" w:rsidP="00A249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1A2E7B">
        <w:rPr>
          <w:rFonts w:ascii="Arial" w:hAnsi="Arial" w:cs="Arial"/>
          <w:b/>
          <w:bCs/>
          <w:sz w:val="24"/>
          <w:szCs w:val="24"/>
          <w:lang w:val="es-ES"/>
        </w:rPr>
        <w:t>36 hasta la 39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626AC8">
        <w:rPr>
          <w:rFonts w:ascii="Arial" w:hAnsi="Arial" w:cs="Arial"/>
          <w:sz w:val="24"/>
          <w:szCs w:val="24"/>
          <w:lang w:val="es-ES"/>
        </w:rPr>
        <w:t>En estas páginas se encontraras información relacionada con la utilización de mapas y globos terráqueos para ubicarse en el planeta Tierra y, también, a distinguir hemisferios, círcu</w:t>
      </w:r>
      <w:r>
        <w:rPr>
          <w:rFonts w:ascii="Arial" w:hAnsi="Arial" w:cs="Arial"/>
          <w:sz w:val="24"/>
          <w:szCs w:val="24"/>
          <w:lang w:val="es-ES"/>
        </w:rPr>
        <w:t>lo del ecuador, trópicos, polos, etc.</w:t>
      </w:r>
    </w:p>
    <w:p w14:paraId="5DB43370" w14:textId="77777777" w:rsidR="001A2E7B" w:rsidRDefault="001A2E7B" w:rsidP="00A249C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B506D85" w14:textId="700DF2CD" w:rsidR="0068404E" w:rsidRPr="001A2E7B" w:rsidRDefault="00717A0A" w:rsidP="009402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17A0A">
        <w:rPr>
          <w:rFonts w:ascii="Arial" w:hAnsi="Arial" w:cs="Arial"/>
          <w:b/>
          <w:sz w:val="24"/>
          <w:szCs w:val="24"/>
          <w:lang w:val="es-ES"/>
        </w:rPr>
        <w:t>Taller</w:t>
      </w:r>
      <w:r>
        <w:rPr>
          <w:rFonts w:ascii="Arial" w:hAnsi="Arial" w:cs="Arial"/>
          <w:sz w:val="24"/>
          <w:szCs w:val="24"/>
          <w:lang w:val="es-ES"/>
        </w:rPr>
        <w:t xml:space="preserve">: Páginas desde la </w:t>
      </w:r>
      <w:r w:rsidRPr="003038F8">
        <w:rPr>
          <w:rFonts w:ascii="Arial" w:hAnsi="Arial" w:cs="Arial"/>
          <w:b/>
          <w:bCs/>
          <w:sz w:val="24"/>
          <w:szCs w:val="24"/>
          <w:lang w:val="es-ES"/>
        </w:rPr>
        <w:t>40 hasta la 43.</w:t>
      </w:r>
    </w:p>
    <w:p w14:paraId="62288A19" w14:textId="77777777" w:rsidR="001A2E7B" w:rsidRPr="001A2E7B" w:rsidRDefault="001A2E7B" w:rsidP="001A2E7B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57867CBA" w14:textId="77777777" w:rsidR="001A0A10" w:rsidRPr="0068404E" w:rsidRDefault="001A0A10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Atentamente</w:t>
      </w:r>
    </w:p>
    <w:p w14:paraId="5D6BDDAF" w14:textId="77777777" w:rsidR="001A0A10" w:rsidRPr="0068404E" w:rsidRDefault="0068404E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Mónica Ortega M.</w:t>
      </w:r>
    </w:p>
    <w:p w14:paraId="0E2474EB" w14:textId="77777777" w:rsidR="001A0A10" w:rsidRPr="0068404E" w:rsidRDefault="0068404E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Profesora de 3º Básico</w:t>
      </w:r>
    </w:p>
    <w:p w14:paraId="27A615E4" w14:textId="77777777" w:rsidR="001A0A10" w:rsidRPr="0068404E" w:rsidRDefault="001A0A10" w:rsidP="0068404E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29A2A059" w14:textId="77777777" w:rsidR="00940261" w:rsidRPr="00E168DF" w:rsidRDefault="00940261" w:rsidP="0094026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5EEE4BF9" w14:textId="77777777" w:rsidR="00E168DF" w:rsidRPr="00E168DF" w:rsidRDefault="00E168DF" w:rsidP="00E168D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6E580E5" w14:textId="77777777" w:rsidR="005E0F26" w:rsidRDefault="005E0F26" w:rsidP="00D34A30">
      <w:pPr>
        <w:jc w:val="center"/>
      </w:pPr>
    </w:p>
    <w:p w14:paraId="5D8ED18B" w14:textId="77777777" w:rsidR="005E0F26" w:rsidRDefault="005E0F26" w:rsidP="00D34A30">
      <w:pPr>
        <w:jc w:val="center"/>
      </w:pPr>
    </w:p>
    <w:p w14:paraId="4B09A12E" w14:textId="77777777" w:rsidR="005E0F26" w:rsidRDefault="005E0F26" w:rsidP="00F65C66"/>
    <w:sectPr w:rsidR="005E0F26" w:rsidSect="0068404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93B"/>
    <w:multiLevelType w:val="hybridMultilevel"/>
    <w:tmpl w:val="EAF0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296"/>
    <w:multiLevelType w:val="hybridMultilevel"/>
    <w:tmpl w:val="EB8CE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5D5"/>
    <w:multiLevelType w:val="hybridMultilevel"/>
    <w:tmpl w:val="87D691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30"/>
    <w:rsid w:val="00021C88"/>
    <w:rsid w:val="0003397E"/>
    <w:rsid w:val="000B7B0E"/>
    <w:rsid w:val="000E6061"/>
    <w:rsid w:val="001676D6"/>
    <w:rsid w:val="001A0A10"/>
    <w:rsid w:val="001A2E7B"/>
    <w:rsid w:val="002003C6"/>
    <w:rsid w:val="00220672"/>
    <w:rsid w:val="002238C6"/>
    <w:rsid w:val="00292F9E"/>
    <w:rsid w:val="002C4329"/>
    <w:rsid w:val="003038F8"/>
    <w:rsid w:val="00343AB5"/>
    <w:rsid w:val="00353F4C"/>
    <w:rsid w:val="003F0ABF"/>
    <w:rsid w:val="00401C7F"/>
    <w:rsid w:val="00411B86"/>
    <w:rsid w:val="00426F41"/>
    <w:rsid w:val="00457C4A"/>
    <w:rsid w:val="004A37EA"/>
    <w:rsid w:val="004D25B3"/>
    <w:rsid w:val="004D4CFE"/>
    <w:rsid w:val="00563754"/>
    <w:rsid w:val="0057503B"/>
    <w:rsid w:val="00596684"/>
    <w:rsid w:val="005C5D9D"/>
    <w:rsid w:val="005E0F26"/>
    <w:rsid w:val="005F190B"/>
    <w:rsid w:val="00626AC8"/>
    <w:rsid w:val="00656779"/>
    <w:rsid w:val="00660430"/>
    <w:rsid w:val="00667E1E"/>
    <w:rsid w:val="0068404E"/>
    <w:rsid w:val="006A12B8"/>
    <w:rsid w:val="006C456D"/>
    <w:rsid w:val="007042CF"/>
    <w:rsid w:val="00717A0A"/>
    <w:rsid w:val="0078475D"/>
    <w:rsid w:val="007B1D50"/>
    <w:rsid w:val="007B52DB"/>
    <w:rsid w:val="007E437E"/>
    <w:rsid w:val="008027AB"/>
    <w:rsid w:val="009132FD"/>
    <w:rsid w:val="00940261"/>
    <w:rsid w:val="009C0AE9"/>
    <w:rsid w:val="009C644C"/>
    <w:rsid w:val="00A05933"/>
    <w:rsid w:val="00A127DB"/>
    <w:rsid w:val="00A13113"/>
    <w:rsid w:val="00A249CF"/>
    <w:rsid w:val="00A83EE8"/>
    <w:rsid w:val="00B52A9F"/>
    <w:rsid w:val="00B63C93"/>
    <w:rsid w:val="00B85BF4"/>
    <w:rsid w:val="00C05E24"/>
    <w:rsid w:val="00C7654B"/>
    <w:rsid w:val="00CD5B6D"/>
    <w:rsid w:val="00D34A30"/>
    <w:rsid w:val="00DC55BB"/>
    <w:rsid w:val="00DE7595"/>
    <w:rsid w:val="00E065F1"/>
    <w:rsid w:val="00E168DF"/>
    <w:rsid w:val="00E30FEF"/>
    <w:rsid w:val="00E7345A"/>
    <w:rsid w:val="00EB6AA2"/>
    <w:rsid w:val="00ED7D2B"/>
    <w:rsid w:val="00F65C66"/>
    <w:rsid w:val="00F76C98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C196"/>
  <w15:docId w15:val="{B299B49C-7067-4989-852B-CF7D0CA1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4E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15F6-803A-4AB6-89D9-F1417D6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Dirección</cp:lastModifiedBy>
  <cp:revision>14</cp:revision>
  <cp:lastPrinted>2020-03-26T22:10:00Z</cp:lastPrinted>
  <dcterms:created xsi:type="dcterms:W3CDTF">2020-03-31T22:06:00Z</dcterms:created>
  <dcterms:modified xsi:type="dcterms:W3CDTF">2020-04-01T23:47:00Z</dcterms:modified>
</cp:coreProperties>
</file>