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Profesor: </w:t>
                            </w:r>
                            <w:proofErr w:type="spellStart"/>
                            <w:r w:rsidR="002A4529">
                              <w:rPr>
                                <w:sz w:val="16"/>
                              </w:rPr>
                              <w:t>Yeniffer</w:t>
                            </w:r>
                            <w:proofErr w:type="spellEnd"/>
                            <w:r w:rsidR="002A4529">
                              <w:rPr>
                                <w:sz w:val="16"/>
                              </w:rPr>
                              <w:t xml:space="preserve"> Molina Castillo</w:t>
                            </w:r>
                          </w:p>
                          <w:p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Profesor: </w:t>
                      </w:r>
                      <w:proofErr w:type="spellStart"/>
                      <w:r w:rsidR="002A4529">
                        <w:rPr>
                          <w:sz w:val="16"/>
                        </w:rPr>
                        <w:t>Yeniffer</w:t>
                      </w:r>
                      <w:proofErr w:type="spellEnd"/>
                      <w:r w:rsidR="002A4529">
                        <w:rPr>
                          <w:sz w:val="16"/>
                        </w:rPr>
                        <w:t xml:space="preserve"> Molina Castillo</w:t>
                      </w:r>
                    </w:p>
                    <w:p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Instructivo para trabajar </w:t>
      </w:r>
      <w:r w:rsidR="002A45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actividades </w: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y T</w:t>
      </w:r>
      <w:r w:rsidR="00C17684">
        <w:rPr>
          <w:rFonts w:ascii="Arial" w:hAnsi="Arial" w:cs="Arial"/>
          <w:b/>
          <w:sz w:val="24"/>
          <w:szCs w:val="24"/>
          <w:u w:val="single"/>
          <w:lang w:val="es-ES"/>
        </w:rPr>
        <w:t>exto del estudiante 6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º básico.</w:t>
      </w:r>
    </w:p>
    <w:p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Cada clase contara</w:t>
      </w:r>
      <w:r w:rsidR="002A4529" w:rsidRPr="00594DE4">
        <w:rPr>
          <w:rFonts w:ascii="Arial" w:hAnsi="Arial" w:cs="Arial"/>
          <w:lang w:val="es-ES"/>
        </w:rPr>
        <w:t xml:space="preserve"> con lectura y análisis en</w:t>
      </w:r>
      <w:r w:rsidRPr="00594DE4">
        <w:rPr>
          <w:rFonts w:ascii="Arial" w:hAnsi="Arial" w:cs="Arial"/>
          <w:lang w:val="es-ES"/>
        </w:rPr>
        <w:t xml:space="preserve"> </w:t>
      </w:r>
      <w:r w:rsidR="002A4529" w:rsidRPr="00594DE4">
        <w:rPr>
          <w:rFonts w:ascii="Arial" w:hAnsi="Arial" w:cs="Arial"/>
          <w:lang w:val="es-ES"/>
        </w:rPr>
        <w:t xml:space="preserve">páginas del texto del estudiante, revisión de videos o </w:t>
      </w:r>
      <w:proofErr w:type="spellStart"/>
      <w:r w:rsidR="002A4529" w:rsidRPr="00594DE4">
        <w:rPr>
          <w:rFonts w:ascii="Arial" w:hAnsi="Arial" w:cs="Arial"/>
          <w:lang w:val="es-ES"/>
        </w:rPr>
        <w:t>Power</w:t>
      </w:r>
      <w:proofErr w:type="spellEnd"/>
      <w:r w:rsidR="002A4529" w:rsidRPr="00594DE4">
        <w:rPr>
          <w:rFonts w:ascii="Arial" w:hAnsi="Arial" w:cs="Arial"/>
          <w:lang w:val="es-ES"/>
        </w:rPr>
        <w:t xml:space="preserve"> </w:t>
      </w:r>
      <w:proofErr w:type="spellStart"/>
      <w:r w:rsidR="002A4529" w:rsidRPr="00594DE4">
        <w:rPr>
          <w:rFonts w:ascii="Arial" w:hAnsi="Arial" w:cs="Arial"/>
          <w:lang w:val="es-ES"/>
        </w:rPr>
        <w:t>point</w:t>
      </w:r>
      <w:proofErr w:type="spellEnd"/>
      <w:r w:rsidR="002A4529" w:rsidRPr="00594DE4">
        <w:rPr>
          <w:rFonts w:ascii="Arial" w:hAnsi="Arial" w:cs="Arial"/>
          <w:lang w:val="es-ES"/>
        </w:rPr>
        <w:t xml:space="preserve"> y  actividades a desarrollar en el cuaderno.</w:t>
      </w:r>
    </w:p>
    <w:p w:rsidR="002A4529" w:rsidRPr="00594DE4" w:rsidRDefault="002A4529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Contamos con su apoyo, para que de esta forma logremos </w:t>
      </w:r>
      <w:r w:rsidR="00DC55BB" w:rsidRPr="00594DE4">
        <w:rPr>
          <w:rFonts w:ascii="Arial" w:hAnsi="Arial" w:cs="Arial"/>
          <w:lang w:val="es-ES"/>
        </w:rPr>
        <w:t xml:space="preserve"> una mejor y mayor cobertura de los contenidos a estudiar. </w:t>
      </w:r>
    </w:p>
    <w:p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En el texto del estudiante encontraras </w:t>
      </w:r>
      <w:r w:rsidR="002A4529" w:rsidRPr="00594DE4">
        <w:rPr>
          <w:rFonts w:ascii="Arial" w:hAnsi="Arial" w:cs="Arial"/>
          <w:lang w:val="es-ES"/>
        </w:rPr>
        <w:t>contenidos e imágenes explicativas de la materia</w:t>
      </w:r>
      <w:r w:rsidR="00C0052D" w:rsidRPr="00594DE4">
        <w:rPr>
          <w:rFonts w:ascii="Arial" w:hAnsi="Arial" w:cs="Arial"/>
          <w:lang w:val="es-ES"/>
        </w:rPr>
        <w:t>.</w:t>
      </w:r>
    </w:p>
    <w:p w:rsidR="00DC55BB" w:rsidRDefault="00C0052D" w:rsidP="00DC55BB">
      <w:pPr>
        <w:rPr>
          <w:rFonts w:ascii="Arial" w:hAnsi="Arial" w:cs="Arial"/>
          <w:sz w:val="24"/>
          <w:szCs w:val="24"/>
          <w:lang w:val="es-ES"/>
        </w:rPr>
      </w:pPr>
      <w:r w:rsidRPr="00594DE4">
        <w:rPr>
          <w:rFonts w:ascii="Arial" w:hAnsi="Arial" w:cs="Arial"/>
          <w:lang w:val="es-ES"/>
        </w:rPr>
        <w:t>Ante cualquier consulta o duda solicito hacérmelas llegar a mi correo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0052D">
        <w:rPr>
          <w:rFonts w:ascii="Arial" w:hAnsi="Arial" w:cs="Arial"/>
          <w:b/>
          <w:sz w:val="28"/>
          <w:szCs w:val="28"/>
          <w:lang w:val="es-ES"/>
        </w:rPr>
        <w:t>yeniffermolinacastillo@gmail.com</w:t>
      </w:r>
    </w:p>
    <w:p w:rsidR="00C0052D" w:rsidRPr="00594DE4" w:rsidRDefault="00C0052D" w:rsidP="00DC55BB">
      <w:pPr>
        <w:rPr>
          <w:rFonts w:ascii="Arial" w:hAnsi="Arial" w:cs="Arial"/>
          <w:lang w:val="es-ES"/>
        </w:rPr>
      </w:pPr>
    </w:p>
    <w:p w:rsidR="00DC55BB" w:rsidRPr="00594DE4" w:rsidRDefault="00C0052D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Lecciones</w:t>
      </w:r>
      <w:r w:rsidR="00DC55BB" w:rsidRPr="00594DE4">
        <w:rPr>
          <w:rFonts w:ascii="Arial" w:hAnsi="Arial" w:cs="Arial"/>
          <w:lang w:val="es-ES"/>
        </w:rPr>
        <w:t>:</w:t>
      </w:r>
    </w:p>
    <w:p w:rsidR="000D0D8C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b/>
          <w:lang w:val="es-ES"/>
        </w:rPr>
        <w:t xml:space="preserve">1.  </w:t>
      </w:r>
      <w:r w:rsidR="00C17684">
        <w:rPr>
          <w:rFonts w:ascii="Arial" w:hAnsi="Arial" w:cs="Arial"/>
          <w:b/>
          <w:lang w:val="es-ES"/>
        </w:rPr>
        <w:t>La atmosfera</w:t>
      </w:r>
      <w:r w:rsidR="00DC55BB" w:rsidRPr="00594DE4">
        <w:rPr>
          <w:rFonts w:ascii="Arial" w:hAnsi="Arial" w:cs="Arial"/>
          <w:b/>
          <w:lang w:val="es-ES"/>
        </w:rPr>
        <w:t>:</w:t>
      </w:r>
      <w:r w:rsidR="00656779" w:rsidRPr="00594DE4">
        <w:rPr>
          <w:rFonts w:ascii="Arial" w:hAnsi="Arial" w:cs="Arial"/>
          <w:lang w:val="es-ES"/>
        </w:rPr>
        <w:t xml:space="preserve"> </w:t>
      </w:r>
    </w:p>
    <w:p w:rsidR="00C0052D" w:rsidRPr="00594DE4" w:rsidRDefault="00656779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="0057503B" w:rsidRPr="00594DE4">
        <w:rPr>
          <w:rFonts w:ascii="Arial" w:hAnsi="Arial" w:cs="Arial"/>
          <w:lang w:val="es-ES"/>
        </w:rPr>
        <w:t xml:space="preserve"> </w:t>
      </w:r>
      <w:r w:rsidR="00C0052D" w:rsidRPr="00594DE4">
        <w:rPr>
          <w:rFonts w:ascii="Arial" w:hAnsi="Arial" w:cs="Arial"/>
          <w:lang w:val="es-ES"/>
        </w:rPr>
        <w:t xml:space="preserve">leer y analizar </w:t>
      </w:r>
      <w:r w:rsidR="0057503B" w:rsidRPr="00594DE4">
        <w:rPr>
          <w:rFonts w:ascii="Arial" w:hAnsi="Arial" w:cs="Arial"/>
          <w:lang w:val="es-ES"/>
        </w:rPr>
        <w:t>páginas</w:t>
      </w:r>
      <w:r w:rsidR="00C17684">
        <w:rPr>
          <w:rFonts w:ascii="Arial" w:hAnsi="Arial" w:cs="Arial"/>
          <w:lang w:val="es-ES"/>
        </w:rPr>
        <w:t xml:space="preserve"> 207, 208, 209, 210 y 211</w:t>
      </w:r>
    </w:p>
    <w:p w:rsidR="00C0052D" w:rsidRDefault="00656779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</w:t>
      </w:r>
      <w:r w:rsidR="00C0052D" w:rsidRPr="00594DE4">
        <w:rPr>
          <w:rFonts w:ascii="Arial" w:hAnsi="Arial" w:cs="Arial"/>
          <w:lang w:val="es-ES"/>
        </w:rPr>
        <w:t xml:space="preserve">Ver </w:t>
      </w:r>
      <w:proofErr w:type="spellStart"/>
      <w:r w:rsidR="00C0052D" w:rsidRPr="00594DE4">
        <w:rPr>
          <w:rFonts w:ascii="Arial" w:hAnsi="Arial" w:cs="Arial"/>
          <w:lang w:val="es-ES"/>
        </w:rPr>
        <w:t>Power</w:t>
      </w:r>
      <w:proofErr w:type="spellEnd"/>
      <w:r w:rsidR="00C17684">
        <w:rPr>
          <w:rFonts w:ascii="Arial" w:hAnsi="Arial" w:cs="Arial"/>
          <w:lang w:val="es-ES"/>
        </w:rPr>
        <w:t xml:space="preserve"> Point “La atmosfera</w:t>
      </w:r>
      <w:r w:rsidR="00C0052D" w:rsidRPr="00594DE4">
        <w:rPr>
          <w:rFonts w:ascii="Arial" w:hAnsi="Arial" w:cs="Arial"/>
          <w:lang w:val="es-ES"/>
        </w:rPr>
        <w:t>”. Tomar apuntes en tu cuaderno de ciencias (materia)</w:t>
      </w:r>
    </w:p>
    <w:p w:rsidR="00C17684" w:rsidRPr="00594DE4" w:rsidRDefault="00C17684" w:rsidP="000D0D8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Video: “la tierra y sus partes” </w:t>
      </w:r>
      <w:hyperlink r:id="rId8" w:history="1">
        <w:r w:rsidRPr="00C17684">
          <w:rPr>
            <w:color w:val="0000FF"/>
            <w:u w:val="single"/>
          </w:rPr>
          <w:t>https://www.youtube.com/watch?v=8IUnpPkTGwo</w:t>
        </w:r>
      </w:hyperlink>
    </w:p>
    <w:p w:rsidR="00C0052D" w:rsidRPr="00594DE4" w:rsidRDefault="00C0052D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actividades presen</w:t>
      </w:r>
      <w:r w:rsidR="00C17684">
        <w:rPr>
          <w:rFonts w:ascii="Arial" w:hAnsi="Arial" w:cs="Arial"/>
          <w:lang w:val="es-ES"/>
        </w:rPr>
        <w:t>tadas en páginas 207 y 209 ¿qué opinas?</w:t>
      </w:r>
    </w:p>
    <w:p w:rsidR="002A4529" w:rsidRPr="00594DE4" w:rsidRDefault="002A4529" w:rsidP="002A4529">
      <w:pPr>
        <w:rPr>
          <w:rFonts w:ascii="Arial" w:hAnsi="Arial" w:cs="Arial"/>
          <w:lang w:val="es-ES"/>
        </w:rPr>
      </w:pPr>
    </w:p>
    <w:p w:rsidR="00656779" w:rsidRPr="00594DE4" w:rsidRDefault="00C17684" w:rsidP="002A4529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2. La hidrosfera</w:t>
      </w:r>
      <w:r w:rsidR="00656779" w:rsidRPr="00594DE4">
        <w:rPr>
          <w:rFonts w:ascii="Arial" w:hAnsi="Arial" w:cs="Arial"/>
          <w:lang w:val="es-ES"/>
        </w:rPr>
        <w:t>.</w:t>
      </w: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</w:t>
      </w:r>
      <w:r w:rsidR="00C17684">
        <w:rPr>
          <w:rFonts w:ascii="Arial" w:hAnsi="Arial" w:cs="Arial"/>
          <w:lang w:val="es-ES"/>
        </w:rPr>
        <w:t xml:space="preserve"> páginas 212, 213, 214, 215 y 216</w:t>
      </w:r>
    </w:p>
    <w:p w:rsidR="00C0052D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="00C17684">
        <w:rPr>
          <w:rFonts w:ascii="Arial" w:hAnsi="Arial" w:cs="Arial"/>
          <w:lang w:val="es-ES"/>
        </w:rPr>
        <w:t xml:space="preserve"> Point “La hidrosfera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C17684" w:rsidRDefault="00C17684" w:rsidP="00C17684">
      <w:pPr>
        <w:pStyle w:val="Ttulo1"/>
        <w:shd w:val="clear" w:color="auto" w:fill="F9F9F9"/>
        <w:spacing w:before="0"/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</w:pPr>
      <w:r w:rsidRPr="00C17684">
        <w:rPr>
          <w:rFonts w:ascii="Arial" w:hAnsi="Arial" w:cs="Arial"/>
          <w:color w:val="auto"/>
          <w:sz w:val="22"/>
          <w:szCs w:val="22"/>
          <w:lang w:val="es-ES"/>
        </w:rPr>
        <w:t xml:space="preserve">Video: </w:t>
      </w:r>
      <w:r w:rsidRPr="00C17684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  <w:lang w:val="es-ES" w:eastAsia="es-ES"/>
        </w:rPr>
        <w:t>El Agua. Cuidemos Nuestro Planeta</w:t>
      </w:r>
      <w:r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  <w:lang w:val="es-ES" w:eastAsia="es-ES"/>
        </w:rPr>
        <w:t xml:space="preserve">  </w:t>
      </w:r>
      <w:hyperlink r:id="rId9" w:history="1">
        <w:r w:rsidRPr="00C17684">
          <w:rPr>
            <w:rFonts w:ascii="Calibri" w:eastAsia="Times New Roman" w:hAnsi="Calibri" w:cs="Times New Roman"/>
            <w:b w:val="0"/>
            <w:bCs w:val="0"/>
            <w:color w:val="0000FF"/>
            <w:sz w:val="22"/>
            <w:szCs w:val="22"/>
            <w:u w:val="single"/>
          </w:rPr>
          <w:t>https://www.youtube.com/watch?v=S_SaCPa1Zkg</w:t>
        </w:r>
      </w:hyperlink>
    </w:p>
    <w:p w:rsidR="00FC6D5A" w:rsidRPr="00FC6D5A" w:rsidRDefault="00FC6D5A" w:rsidP="00FC6D5A">
      <w:pPr>
        <w:rPr>
          <w:lang w:val="es-ES" w:eastAsia="es-ES"/>
        </w:rPr>
      </w:pP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activid</w:t>
      </w:r>
      <w:r w:rsidR="00C17684">
        <w:rPr>
          <w:rFonts w:ascii="Arial" w:hAnsi="Arial" w:cs="Arial"/>
          <w:lang w:val="es-ES"/>
        </w:rPr>
        <w:t>ades presentadas en páginas 212, 213, 215 y 216</w:t>
      </w:r>
    </w:p>
    <w:p w:rsidR="0050437B" w:rsidRDefault="0050437B" w:rsidP="00C0052D">
      <w:pPr>
        <w:rPr>
          <w:rFonts w:ascii="Arial" w:hAnsi="Arial" w:cs="Arial"/>
          <w:u w:val="single"/>
          <w:lang w:val="es-ES"/>
        </w:rPr>
      </w:pPr>
    </w:p>
    <w:p w:rsidR="00B63C93" w:rsidRPr="00E16D5B" w:rsidRDefault="00E16D5B" w:rsidP="00E16D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</w:t>
      </w:r>
      <w:r w:rsidR="00B63C93" w:rsidRPr="00E16D5B"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b/>
          <w:lang w:val="es-ES"/>
        </w:rPr>
        <w:t xml:space="preserve"> </w:t>
      </w:r>
      <w:proofErr w:type="gramStart"/>
      <w:r w:rsidR="00C17684">
        <w:rPr>
          <w:rFonts w:ascii="Arial" w:hAnsi="Arial" w:cs="Arial"/>
          <w:b/>
          <w:lang w:val="es-ES"/>
        </w:rPr>
        <w:t xml:space="preserve">Litosfera </w:t>
      </w:r>
      <w:r>
        <w:rPr>
          <w:rFonts w:ascii="Arial" w:hAnsi="Arial" w:cs="Arial"/>
          <w:b/>
          <w:lang w:val="es-ES"/>
        </w:rPr>
        <w:t>.</w:t>
      </w:r>
      <w:proofErr w:type="gramEnd"/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 </w:t>
      </w:r>
      <w:r w:rsidR="00FC6D5A">
        <w:rPr>
          <w:rFonts w:ascii="Arial" w:hAnsi="Arial" w:cs="Arial"/>
          <w:lang w:val="es-ES"/>
        </w:rPr>
        <w:t>217, 218 y 219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FC6D5A">
        <w:rPr>
          <w:rFonts w:ascii="Arial" w:hAnsi="Arial" w:cs="Arial"/>
          <w:lang w:val="es-ES"/>
        </w:rPr>
        <w:t>Litosfera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Desarrollar actividades presentadas en páginas </w:t>
      </w:r>
      <w:r w:rsidR="00FC6D5A">
        <w:rPr>
          <w:rFonts w:ascii="Arial" w:hAnsi="Arial" w:cs="Arial"/>
          <w:lang w:val="es-ES"/>
        </w:rPr>
        <w:t>218, 219 (punto 3), 220 y 221</w:t>
      </w:r>
    </w:p>
    <w:p w:rsidR="00E168DF" w:rsidRPr="0050437B" w:rsidRDefault="00484F1E" w:rsidP="0050437B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El suelo</w:t>
      </w:r>
      <w:r w:rsidR="0050437B">
        <w:rPr>
          <w:rFonts w:ascii="Arial" w:hAnsi="Arial" w:cs="Arial"/>
          <w:b/>
          <w:lang w:val="es-ES"/>
        </w:rPr>
        <w:t>.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</w:t>
      </w:r>
      <w:r w:rsidR="00484F1E">
        <w:rPr>
          <w:rFonts w:ascii="Arial" w:hAnsi="Arial" w:cs="Arial"/>
          <w:lang w:val="es-ES"/>
        </w:rPr>
        <w:t xml:space="preserve"> 222, 223, 224 y 225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484F1E">
        <w:rPr>
          <w:rFonts w:ascii="Arial" w:hAnsi="Arial" w:cs="Arial"/>
          <w:lang w:val="es-ES"/>
        </w:rPr>
        <w:t>el Suelo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EA23FB" w:rsidRDefault="00EA23F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tiene la posibilidad; ver video</w:t>
      </w:r>
      <w:r w:rsidR="00484F1E">
        <w:rPr>
          <w:rFonts w:ascii="Arial" w:hAnsi="Arial" w:cs="Arial"/>
          <w:lang w:val="es-ES"/>
        </w:rPr>
        <w:t xml:space="preserve"> </w:t>
      </w:r>
    </w:p>
    <w:p w:rsidR="00484F1E" w:rsidRDefault="00484F1E" w:rsidP="00E16D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El suelo. Cuidamos la tierra</w:t>
      </w:r>
    </w:p>
    <w:p w:rsidR="00484F1E" w:rsidRPr="00D61A5E" w:rsidRDefault="00484F1E" w:rsidP="00E16D5B">
      <w:pPr>
        <w:rPr>
          <w:rFonts w:ascii="Arial" w:hAnsi="Arial" w:cs="Arial"/>
          <w:b/>
          <w:lang w:val="es-ES"/>
        </w:rPr>
      </w:pPr>
      <w:hyperlink r:id="rId10" w:history="1">
        <w:r w:rsidRPr="00484F1E">
          <w:rPr>
            <w:color w:val="0000FF"/>
            <w:u w:val="single"/>
          </w:rPr>
          <w:t>https://www.youtube.com/watch?v=o15eF6F9NL4</w:t>
        </w:r>
      </w:hyperlink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bookmarkStart w:id="0" w:name="_GoBack"/>
      <w:bookmarkEnd w:id="0"/>
      <w:r w:rsidRPr="00594DE4">
        <w:rPr>
          <w:rFonts w:ascii="Arial" w:hAnsi="Arial" w:cs="Arial"/>
          <w:lang w:val="es-ES"/>
        </w:rPr>
        <w:t xml:space="preserve">Desarrollar actividades presentadas en páginas </w:t>
      </w:r>
      <w:r w:rsidR="00484F1E">
        <w:rPr>
          <w:rFonts w:ascii="Arial" w:hAnsi="Arial" w:cs="Arial"/>
          <w:lang w:val="es-ES"/>
        </w:rPr>
        <w:t>222 y 225</w:t>
      </w:r>
    </w:p>
    <w:p w:rsidR="00484F1E" w:rsidRDefault="00E16D5B" w:rsidP="0050437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Cuaderno de ciencias</w:t>
      </w:r>
      <w:r w:rsidRPr="00594DE4">
        <w:rPr>
          <w:rFonts w:ascii="Arial" w:hAnsi="Arial" w:cs="Arial"/>
          <w:lang w:val="es-ES"/>
        </w:rPr>
        <w:t>:</w:t>
      </w:r>
      <w:r w:rsidR="0050437B" w:rsidRPr="0050437B">
        <w:rPr>
          <w:rFonts w:ascii="Arial" w:eastAsiaTheme="minorHAnsi" w:hAnsi="Arial" w:cs="Arial"/>
          <w:lang w:val="es-ES"/>
        </w:rPr>
        <w:t xml:space="preserve"> </w:t>
      </w:r>
    </w:p>
    <w:p w:rsidR="00E16D5B" w:rsidRPr="00484F1E" w:rsidRDefault="0050437B" w:rsidP="00484F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 w:rsidRPr="00484F1E">
        <w:rPr>
          <w:rFonts w:ascii="Arial" w:eastAsiaTheme="minorHAnsi" w:hAnsi="Arial" w:cs="Arial"/>
          <w:lang w:val="es-ES"/>
        </w:rPr>
        <w:t>realizar organizador grafico</w:t>
      </w:r>
      <w:r w:rsidR="004122AD" w:rsidRPr="00484F1E">
        <w:rPr>
          <w:rFonts w:ascii="Arial" w:eastAsiaTheme="minorHAnsi" w:hAnsi="Arial" w:cs="Arial"/>
          <w:lang w:val="es-ES"/>
        </w:rPr>
        <w:t xml:space="preserve"> (esquema o mapa conceptual)</w:t>
      </w:r>
      <w:r w:rsidRPr="00484F1E">
        <w:rPr>
          <w:rFonts w:ascii="Arial" w:eastAsiaTheme="minorHAnsi" w:hAnsi="Arial" w:cs="Arial"/>
          <w:lang w:val="es-ES"/>
        </w:rPr>
        <w:t xml:space="preserve"> de </w:t>
      </w:r>
      <w:r w:rsidR="00484F1E" w:rsidRPr="00484F1E">
        <w:rPr>
          <w:rFonts w:ascii="Arial" w:eastAsiaTheme="minorHAnsi" w:hAnsi="Arial" w:cs="Arial"/>
          <w:lang w:val="es-ES"/>
        </w:rPr>
        <w:t>formación del suelo</w:t>
      </w:r>
    </w:p>
    <w:p w:rsidR="00484F1E" w:rsidRPr="00484F1E" w:rsidRDefault="00484F1E" w:rsidP="00484F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 w:rsidRPr="00484F1E">
        <w:rPr>
          <w:rFonts w:ascii="Arial" w:eastAsiaTheme="minorHAnsi" w:hAnsi="Arial" w:cs="Arial"/>
          <w:lang w:val="es-ES"/>
        </w:rPr>
        <w:t>responde las siguientes  preguntas:</w:t>
      </w:r>
    </w:p>
    <w:p w:rsidR="00484F1E" w:rsidRPr="00484F1E" w:rsidRDefault="00484F1E" w:rsidP="00484F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484F1E">
        <w:rPr>
          <w:rFonts w:ascii="Arial" w:hAnsi="Arial" w:cs="Arial"/>
          <w:lang w:val="es-ES"/>
        </w:rPr>
        <w:t>¿Qué componentes forman el suelo?</w:t>
      </w:r>
    </w:p>
    <w:p w:rsidR="00484F1E" w:rsidRPr="00484F1E" w:rsidRDefault="00484F1E" w:rsidP="00484F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484F1E">
        <w:rPr>
          <w:rFonts w:ascii="Arial" w:hAnsi="Arial" w:cs="Arial"/>
          <w:lang w:val="es-ES"/>
        </w:rPr>
        <w:t>Representa a través de dibujo la formación del suelo y su respectiva explicación</w:t>
      </w:r>
    </w:p>
    <w:p w:rsidR="00484F1E" w:rsidRPr="00484F1E" w:rsidRDefault="00484F1E" w:rsidP="00484F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484F1E">
        <w:rPr>
          <w:rFonts w:ascii="Arial" w:hAnsi="Arial" w:cs="Arial"/>
          <w:lang w:val="es-ES"/>
        </w:rPr>
        <w:t>¿cómo se estructura el suelo?</w:t>
      </w:r>
    </w:p>
    <w:p w:rsidR="00484F1E" w:rsidRPr="00484F1E" w:rsidRDefault="00484F1E" w:rsidP="00484F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484F1E">
        <w:rPr>
          <w:rFonts w:ascii="Arial" w:hAnsi="Arial" w:cs="Arial"/>
          <w:lang w:val="es-ES"/>
        </w:rPr>
        <w:t>Nombra los horizontes del suelo y señala en qué consiste cada uno.</w:t>
      </w:r>
    </w:p>
    <w:p w:rsidR="00484F1E" w:rsidRPr="00484F1E" w:rsidRDefault="00484F1E" w:rsidP="00484F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484F1E">
        <w:rPr>
          <w:rFonts w:ascii="Arial" w:hAnsi="Arial" w:cs="Arial"/>
          <w:lang w:val="es-ES"/>
        </w:rPr>
        <w:t>De qué forma cuidamos el suelo</w:t>
      </w:r>
      <w:proofErr w:type="gramStart"/>
      <w:r w:rsidRPr="00484F1E">
        <w:rPr>
          <w:rFonts w:ascii="Arial" w:hAnsi="Arial" w:cs="Arial"/>
          <w:lang w:val="es-ES"/>
        </w:rPr>
        <w:t>?</w:t>
      </w:r>
      <w:proofErr w:type="gramEnd"/>
    </w:p>
    <w:p w:rsidR="005E0F26" w:rsidRPr="00484F1E" w:rsidRDefault="00E168DF" w:rsidP="00484F1E">
      <w:pPr>
        <w:spacing w:line="240" w:lineRule="auto"/>
        <w:rPr>
          <w:rFonts w:ascii="Arial" w:hAnsi="Arial" w:cs="Arial"/>
          <w:lang w:val="es-ES"/>
        </w:rPr>
      </w:pPr>
      <w:r w:rsidRPr="00484F1E">
        <w:rPr>
          <w:rFonts w:ascii="Arial" w:hAnsi="Arial" w:cs="Arial"/>
          <w:lang w:val="es-ES"/>
        </w:rPr>
        <w:t>.</w:t>
      </w:r>
    </w:p>
    <w:p w:rsidR="005E0F26" w:rsidRDefault="00B759E7" w:rsidP="00B759E7">
      <w:pPr>
        <w:jc w:val="right"/>
      </w:pPr>
      <w:r>
        <w:t xml:space="preserve">Profesora </w:t>
      </w:r>
      <w:proofErr w:type="spellStart"/>
      <w:r>
        <w:t>Yeniffer</w:t>
      </w:r>
      <w:proofErr w:type="spellEnd"/>
      <w:r>
        <w:t xml:space="preserve"> Molina Castillo.</w:t>
      </w:r>
    </w:p>
    <w:p w:rsidR="00B759E7" w:rsidRPr="00594DE4" w:rsidRDefault="00B759E7" w:rsidP="00B759E7">
      <w:pPr>
        <w:jc w:val="right"/>
      </w:pPr>
      <w:r>
        <w:t>yeniffermolinacastillo@gmail.com</w:t>
      </w:r>
    </w:p>
    <w:sectPr w:rsidR="00B759E7" w:rsidRPr="00594DE4" w:rsidSect="00E16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13AC"/>
    <w:multiLevelType w:val="hybridMultilevel"/>
    <w:tmpl w:val="56D4582A"/>
    <w:lvl w:ilvl="0" w:tplc="996C33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C2452"/>
    <w:multiLevelType w:val="hybridMultilevel"/>
    <w:tmpl w:val="3AAA05E8"/>
    <w:lvl w:ilvl="0" w:tplc="84E6EAF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91811"/>
    <w:multiLevelType w:val="hybridMultilevel"/>
    <w:tmpl w:val="C07CF17E"/>
    <w:lvl w:ilvl="0" w:tplc="77F8F3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0"/>
    <w:rsid w:val="0003397E"/>
    <w:rsid w:val="000D0D8C"/>
    <w:rsid w:val="001676D6"/>
    <w:rsid w:val="001A0A10"/>
    <w:rsid w:val="002003C6"/>
    <w:rsid w:val="00220672"/>
    <w:rsid w:val="00292F9E"/>
    <w:rsid w:val="002A4529"/>
    <w:rsid w:val="002C4329"/>
    <w:rsid w:val="002C7644"/>
    <w:rsid w:val="00313302"/>
    <w:rsid w:val="00353F4C"/>
    <w:rsid w:val="003F0ABF"/>
    <w:rsid w:val="004122AD"/>
    <w:rsid w:val="00484F1E"/>
    <w:rsid w:val="004A37EA"/>
    <w:rsid w:val="0050437B"/>
    <w:rsid w:val="0057503B"/>
    <w:rsid w:val="00594DE4"/>
    <w:rsid w:val="00596684"/>
    <w:rsid w:val="005E0F26"/>
    <w:rsid w:val="00656779"/>
    <w:rsid w:val="00660430"/>
    <w:rsid w:val="006A12B8"/>
    <w:rsid w:val="006C456D"/>
    <w:rsid w:val="0078475D"/>
    <w:rsid w:val="00790C38"/>
    <w:rsid w:val="007B1D50"/>
    <w:rsid w:val="009132FD"/>
    <w:rsid w:val="00940261"/>
    <w:rsid w:val="00A127DB"/>
    <w:rsid w:val="00A13812"/>
    <w:rsid w:val="00A1719B"/>
    <w:rsid w:val="00A83EE8"/>
    <w:rsid w:val="00B52A9F"/>
    <w:rsid w:val="00B63C93"/>
    <w:rsid w:val="00B759E7"/>
    <w:rsid w:val="00BE1C86"/>
    <w:rsid w:val="00C0052D"/>
    <w:rsid w:val="00C17684"/>
    <w:rsid w:val="00D34A30"/>
    <w:rsid w:val="00D61A5E"/>
    <w:rsid w:val="00DC55BB"/>
    <w:rsid w:val="00DE7595"/>
    <w:rsid w:val="00E065F1"/>
    <w:rsid w:val="00E168DF"/>
    <w:rsid w:val="00E16D5B"/>
    <w:rsid w:val="00E30FEF"/>
    <w:rsid w:val="00EA23FB"/>
    <w:rsid w:val="00EB6AA2"/>
    <w:rsid w:val="00ED7D2B"/>
    <w:rsid w:val="00FB36F4"/>
    <w:rsid w:val="00FB429E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1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76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1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76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UnpPkTGw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15eF6F9NL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_SaCPa1Z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5CCB-77D3-4398-84C8-4F2517C5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yeni</cp:lastModifiedBy>
  <cp:revision>13</cp:revision>
  <cp:lastPrinted>2020-03-26T22:10:00Z</cp:lastPrinted>
  <dcterms:created xsi:type="dcterms:W3CDTF">2020-03-27T23:12:00Z</dcterms:created>
  <dcterms:modified xsi:type="dcterms:W3CDTF">2020-03-28T18:24:00Z</dcterms:modified>
</cp:coreProperties>
</file>