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624A" w14:textId="77777777" w:rsidR="00AD4F9A" w:rsidRPr="00AD4F9A" w:rsidRDefault="00AD4F9A" w:rsidP="00AD4F9A">
      <w:pPr>
        <w:jc w:val="both"/>
        <w:rPr>
          <w:rFonts w:ascii="Arial" w:hAnsi="Arial" w:cs="Arial"/>
          <w:b/>
          <w:sz w:val="24"/>
        </w:rPr>
      </w:pPr>
      <w:r w:rsidRPr="00AD4F9A">
        <w:rPr>
          <w:rFonts w:ascii="Arial" w:hAnsi="Arial" w:cs="Arial"/>
          <w:b/>
          <w:sz w:val="24"/>
        </w:rPr>
        <w:t>Unidad: Una sana sexualidad</w:t>
      </w:r>
    </w:p>
    <w:p w14:paraId="35C89D4E" w14:textId="77777777" w:rsidR="00AD4F9A" w:rsidRPr="00AD4F9A" w:rsidRDefault="00AD4F9A" w:rsidP="00AD4F9A">
      <w:pPr>
        <w:jc w:val="both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>LA SEXUALIDAD</w:t>
      </w:r>
    </w:p>
    <w:p w14:paraId="6C478CCE" w14:textId="77777777" w:rsidR="00CD560A" w:rsidRPr="00AD4F9A" w:rsidRDefault="00326320" w:rsidP="00AD4F9A">
      <w:pPr>
        <w:jc w:val="center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>Actividad:</w:t>
      </w:r>
    </w:p>
    <w:p w14:paraId="0FF1A204" w14:textId="77777777" w:rsidR="00326320" w:rsidRPr="00AD4F9A" w:rsidRDefault="00326320" w:rsidP="00AD4F9A">
      <w:pPr>
        <w:jc w:val="both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>En la clase anterior vimos la sexualidad y como esto es una parte fundamental de la persona, porque la sexualidad tiene que ver con nuestra identidad, no solo es si soy hombre o mujer (repasar materia clase pasada).</w:t>
      </w:r>
    </w:p>
    <w:p w14:paraId="43E12B93" w14:textId="77777777" w:rsidR="00326320" w:rsidRPr="00AD4F9A" w:rsidRDefault="00326320" w:rsidP="00AD4F9A">
      <w:pPr>
        <w:jc w:val="both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>Es por esto que con una plastilina, en el caso de no tener y no poder adquirir una puedes dibujar, harás la silueta de tu cuerpo completo, puedes mirarte al espejo para eso. Una vez que tengas la escultura de tu cuerpo o el dibujo, escribirás en la hoja las siguientes cosas que te voy a pedir</w:t>
      </w:r>
      <w:r w:rsidR="00AD4F9A" w:rsidRPr="00AD4F9A">
        <w:rPr>
          <w:rFonts w:ascii="Arial" w:hAnsi="Arial" w:cs="Arial"/>
          <w:sz w:val="24"/>
        </w:rPr>
        <w:t>:</w:t>
      </w:r>
    </w:p>
    <w:p w14:paraId="3051821E" w14:textId="77777777" w:rsidR="00AD4F9A" w:rsidRPr="00AD4F9A" w:rsidRDefault="00AD4F9A" w:rsidP="00AD4F9A">
      <w:pPr>
        <w:jc w:val="both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 xml:space="preserve">¿Qué partes de tu cuerpo te  gustan? ¿Qué partes de tu cuerpo no te gustan? </w:t>
      </w:r>
    </w:p>
    <w:p w14:paraId="41F978F6" w14:textId="77777777" w:rsidR="00AD4F9A" w:rsidRPr="00AD4F9A" w:rsidRDefault="00AD4F9A" w:rsidP="00AD4F9A">
      <w:pPr>
        <w:jc w:val="both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>Luego una vez identificado y respondida estas dos preguntas plasmarás en tu escultura o dibujo aquellas partes de tu cuerpo que dijiste, tanto las que te gustan como las que no te gustan.</w:t>
      </w:r>
    </w:p>
    <w:p w14:paraId="1AA25AD3" w14:textId="77777777" w:rsidR="00AD4F9A" w:rsidRPr="00AD4F9A" w:rsidRDefault="00AD4F9A" w:rsidP="00AD4F9A">
      <w:pPr>
        <w:jc w:val="center"/>
        <w:rPr>
          <w:rFonts w:ascii="Arial" w:hAnsi="Arial" w:cs="Arial"/>
          <w:b/>
          <w:sz w:val="24"/>
        </w:rPr>
      </w:pPr>
      <w:r w:rsidRPr="00AD4F9A">
        <w:rPr>
          <w:rFonts w:ascii="Arial" w:hAnsi="Arial" w:cs="Arial"/>
          <w:b/>
          <w:sz w:val="24"/>
        </w:rPr>
        <w:t>Para reflexionar:</w:t>
      </w:r>
    </w:p>
    <w:p w14:paraId="618301E1" w14:textId="77777777" w:rsidR="00AD4F9A" w:rsidRDefault="00AD4F9A" w:rsidP="00AD4F9A">
      <w:pPr>
        <w:jc w:val="both"/>
        <w:rPr>
          <w:rFonts w:ascii="Arial" w:hAnsi="Arial" w:cs="Arial"/>
          <w:sz w:val="24"/>
        </w:rPr>
      </w:pPr>
      <w:r w:rsidRPr="00AD4F9A">
        <w:rPr>
          <w:rFonts w:ascii="Arial" w:hAnsi="Arial" w:cs="Arial"/>
          <w:sz w:val="24"/>
        </w:rPr>
        <w:t>Esta actividad tiene como finalidad que tú puedas darte cuenta que todo tu ser te hace quien eres y define tu sexualidad, por ende no hay que gustarnos tal cual somos. Además que debemos comprender que todas las personas son diferentes, por ende, todas son perfectas.</w:t>
      </w:r>
    </w:p>
    <w:p w14:paraId="79EBFB89" w14:textId="15D1135C" w:rsidR="00AD4F9A" w:rsidRDefault="00AD4F9A" w:rsidP="00AD4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vez leída esta pequeña reflexión responde la siguiente pregunta</w:t>
      </w:r>
      <w:r w:rsidR="00C05571">
        <w:rPr>
          <w:rFonts w:ascii="Arial" w:hAnsi="Arial" w:cs="Arial"/>
          <w:sz w:val="24"/>
        </w:rPr>
        <w:t xml:space="preserve"> en tu cuaderno</w:t>
      </w:r>
      <w:r>
        <w:rPr>
          <w:rFonts w:ascii="Arial" w:hAnsi="Arial" w:cs="Arial"/>
          <w:sz w:val="24"/>
        </w:rPr>
        <w:t>:</w:t>
      </w:r>
    </w:p>
    <w:p w14:paraId="6D1DBF10" w14:textId="77777777" w:rsidR="00AD4F9A" w:rsidRDefault="00AD4F9A" w:rsidP="00AD4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es la sexualidad? ¿Por qué la sexualidad es un aspecto fundamental de la persona? Puedes repasar la materia ya vista en la guía anterior.</w:t>
      </w:r>
    </w:p>
    <w:p w14:paraId="2937B23D" w14:textId="77777777" w:rsidR="00AD4F9A" w:rsidRPr="00AD4F9A" w:rsidRDefault="00AD4F9A" w:rsidP="00AD4F9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(Recuerda que debes enviarme la actividad al correo dcasas@uc.cl)</w:t>
      </w:r>
    </w:p>
    <w:sectPr w:rsidR="00AD4F9A" w:rsidRPr="00AD4F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71DD" w14:textId="77777777" w:rsidR="00264E83" w:rsidRDefault="00264E83" w:rsidP="00AD4F9A">
      <w:pPr>
        <w:spacing w:after="0" w:line="240" w:lineRule="auto"/>
      </w:pPr>
      <w:r>
        <w:separator/>
      </w:r>
    </w:p>
  </w:endnote>
  <w:endnote w:type="continuationSeparator" w:id="0">
    <w:p w14:paraId="7FFD99EB" w14:textId="77777777" w:rsidR="00264E83" w:rsidRDefault="00264E83" w:rsidP="00AD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D799" w14:textId="77777777" w:rsidR="00264E83" w:rsidRDefault="00264E83" w:rsidP="00AD4F9A">
      <w:pPr>
        <w:spacing w:after="0" w:line="240" w:lineRule="auto"/>
      </w:pPr>
      <w:r>
        <w:separator/>
      </w:r>
    </w:p>
  </w:footnote>
  <w:footnote w:type="continuationSeparator" w:id="0">
    <w:p w14:paraId="12B6EA3A" w14:textId="77777777" w:rsidR="00264E83" w:rsidRDefault="00264E83" w:rsidP="00AD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33E3" w14:textId="77777777" w:rsidR="00AD4F9A" w:rsidRDefault="00AD4F9A" w:rsidP="00AD4F9A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2F067CD" wp14:editId="1BCAF110">
          <wp:extent cx="1038225" cy="916592"/>
          <wp:effectExtent l="0" t="0" r="0" b="0"/>
          <wp:docPr id="1" name="Imagen 1" descr="C:\Users\PC\Desktop\clases colegio\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lases colegio\descarg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03" cy="922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D441D" w14:textId="77777777" w:rsidR="00AD4F9A" w:rsidRDefault="00AD4F9A" w:rsidP="00AD4F9A">
    <w:pPr>
      <w:pStyle w:val="Encabezado"/>
      <w:jc w:val="center"/>
    </w:pPr>
    <w:r>
      <w:t>Asignatura de Religión, Séptimo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20"/>
    <w:rsid w:val="00264E83"/>
    <w:rsid w:val="002C2355"/>
    <w:rsid w:val="00326320"/>
    <w:rsid w:val="00AD4F9A"/>
    <w:rsid w:val="00C05571"/>
    <w:rsid w:val="00C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6FA1"/>
  <w15:chartTrackingRefBased/>
  <w15:docId w15:val="{4725B2ED-FD04-437C-BDF3-629DD46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F9A"/>
  </w:style>
  <w:style w:type="paragraph" w:styleId="Piedepgina">
    <w:name w:val="footer"/>
    <w:basedOn w:val="Normal"/>
    <w:link w:val="PiedepginaCar"/>
    <w:uiPriority w:val="99"/>
    <w:unhideWhenUsed/>
    <w:rsid w:val="00AD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Dirección</cp:lastModifiedBy>
  <cp:revision>2</cp:revision>
  <dcterms:created xsi:type="dcterms:W3CDTF">2020-05-22T14:31:00Z</dcterms:created>
  <dcterms:modified xsi:type="dcterms:W3CDTF">2020-05-26T20:01:00Z</dcterms:modified>
</cp:coreProperties>
</file>