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39" w:rsidRPr="00D1207F" w:rsidRDefault="00245F39" w:rsidP="00245F39">
      <w:pPr>
        <w:jc w:val="center"/>
        <w:rPr>
          <w:sz w:val="24"/>
          <w:szCs w:val="24"/>
          <w:u w:val="single"/>
        </w:rPr>
      </w:pPr>
      <w:r w:rsidRPr="00D1207F">
        <w:rPr>
          <w:sz w:val="24"/>
          <w:szCs w:val="24"/>
          <w:u w:val="single"/>
        </w:rPr>
        <w:t>Clase 8</w:t>
      </w:r>
      <w:r w:rsidR="00D1207F" w:rsidRPr="00D1207F">
        <w:rPr>
          <w:sz w:val="24"/>
          <w:szCs w:val="24"/>
          <w:u w:val="single"/>
        </w:rPr>
        <w:t xml:space="preserve"> -</w:t>
      </w:r>
      <w:r w:rsidRPr="00D1207F">
        <w:rPr>
          <w:sz w:val="24"/>
          <w:szCs w:val="24"/>
          <w:u w:val="single"/>
        </w:rPr>
        <w:t xml:space="preserve"> 4° Básico Historia y Geografía</w:t>
      </w:r>
    </w:p>
    <w:p w:rsidR="00245F39" w:rsidRPr="00D1207F" w:rsidRDefault="00245F39" w:rsidP="00245F39">
      <w:pPr>
        <w:jc w:val="both"/>
        <w:rPr>
          <w:sz w:val="24"/>
          <w:szCs w:val="24"/>
        </w:rPr>
      </w:pPr>
      <w:r w:rsidRPr="00D1207F">
        <w:rPr>
          <w:sz w:val="24"/>
          <w:szCs w:val="24"/>
        </w:rPr>
        <w:t xml:space="preserve">OA. </w:t>
      </w:r>
      <w:r w:rsidR="00D1207F" w:rsidRPr="00D1207F">
        <w:rPr>
          <w:sz w:val="24"/>
          <w:szCs w:val="24"/>
        </w:rPr>
        <w:t>Reconocer diferentes tipos de mapas</w:t>
      </w:r>
    </w:p>
    <w:p w:rsidR="00564548" w:rsidRDefault="00D1207F" w:rsidP="00245F39">
      <w:pPr>
        <w:jc w:val="both"/>
        <w:rPr>
          <w:rStyle w:val="Hipervnculo"/>
          <w:color w:val="auto"/>
          <w:sz w:val="24"/>
          <w:szCs w:val="24"/>
          <w:u w:val="none"/>
        </w:rPr>
      </w:pPr>
      <w:r>
        <w:rPr>
          <w:rStyle w:val="Hipervnculo"/>
          <w:color w:val="auto"/>
          <w:sz w:val="24"/>
          <w:szCs w:val="24"/>
          <w:u w:val="none"/>
        </w:rPr>
        <w:t>Para realizar esta actividad deberás</w:t>
      </w:r>
      <w:r w:rsidR="00564548">
        <w:rPr>
          <w:rStyle w:val="Hipervnculo"/>
          <w:color w:val="auto"/>
          <w:sz w:val="24"/>
          <w:szCs w:val="24"/>
          <w:u w:val="none"/>
        </w:rPr>
        <w:t xml:space="preserve"> revisar el video de la clase anterior</w:t>
      </w:r>
    </w:p>
    <w:p w:rsidR="00564548" w:rsidRDefault="00564548" w:rsidP="00245F39">
      <w:pPr>
        <w:jc w:val="both"/>
        <w:rPr>
          <w:rStyle w:val="Hipervnculo"/>
          <w:color w:val="auto"/>
          <w:sz w:val="24"/>
          <w:szCs w:val="24"/>
          <w:u w:val="none"/>
        </w:rPr>
      </w:pPr>
      <w:hyperlink r:id="rId5" w:history="1">
        <w:r w:rsidRPr="007D3556">
          <w:rPr>
            <w:rStyle w:val="Hipervnculo"/>
            <w:sz w:val="24"/>
            <w:szCs w:val="24"/>
          </w:rPr>
          <w:t>https://vimeo.com/404108196</w:t>
        </w:r>
      </w:hyperlink>
      <w:r>
        <w:rPr>
          <w:rStyle w:val="Hipervnculo"/>
          <w:color w:val="auto"/>
          <w:sz w:val="24"/>
          <w:szCs w:val="24"/>
          <w:u w:val="none"/>
        </w:rPr>
        <w:t xml:space="preserve"> , para recordar algunos conceptos e información.</w:t>
      </w:r>
    </w:p>
    <w:p w:rsidR="0067508D" w:rsidRDefault="0067508D" w:rsidP="00245F39">
      <w:pPr>
        <w:jc w:val="both"/>
        <w:rPr>
          <w:rStyle w:val="Hipervnculo"/>
          <w:color w:val="auto"/>
          <w:sz w:val="24"/>
          <w:szCs w:val="24"/>
          <w:u w:val="none"/>
        </w:rPr>
      </w:pPr>
    </w:p>
    <w:p w:rsidR="0067508D" w:rsidRDefault="0067508D" w:rsidP="00245F39">
      <w:pPr>
        <w:jc w:val="both"/>
        <w:rPr>
          <w:rStyle w:val="Hipervnculo"/>
          <w:color w:val="auto"/>
          <w:sz w:val="24"/>
          <w:szCs w:val="24"/>
          <w:u w:val="none"/>
        </w:rPr>
      </w:pPr>
      <w:r>
        <w:rPr>
          <w:rStyle w:val="Hipervnculo"/>
          <w:color w:val="auto"/>
          <w:sz w:val="24"/>
          <w:szCs w:val="24"/>
          <w:u w:val="none"/>
        </w:rPr>
        <w:t>Conceptos:</w:t>
      </w:r>
    </w:p>
    <w:p w:rsidR="0067508D" w:rsidRDefault="0067508D" w:rsidP="00245F39">
      <w:pPr>
        <w:jc w:val="both"/>
        <w:rPr>
          <w:rStyle w:val="Hipervnculo"/>
          <w:color w:val="auto"/>
          <w:sz w:val="24"/>
          <w:szCs w:val="24"/>
          <w:u w:val="none"/>
        </w:rPr>
      </w:pPr>
      <w:r>
        <w:rPr>
          <w:rStyle w:val="Hipervnculo"/>
          <w:color w:val="auto"/>
          <w:sz w:val="24"/>
          <w:szCs w:val="24"/>
          <w:u w:val="none"/>
        </w:rPr>
        <w:t>Mapa político: es aquel mapa que muestra los diferentes territorios</w:t>
      </w:r>
    </w:p>
    <w:p w:rsidR="0067508D" w:rsidRDefault="0067508D" w:rsidP="00245F39">
      <w:pPr>
        <w:jc w:val="both"/>
        <w:rPr>
          <w:rStyle w:val="Hipervnculo"/>
          <w:color w:val="auto"/>
          <w:sz w:val="24"/>
          <w:szCs w:val="24"/>
          <w:u w:val="none"/>
        </w:rPr>
      </w:pPr>
      <w:r>
        <w:rPr>
          <w:rStyle w:val="Hipervnculo"/>
          <w:color w:val="auto"/>
          <w:sz w:val="24"/>
          <w:szCs w:val="24"/>
          <w:u w:val="none"/>
        </w:rPr>
        <w:t>Mapa físico: es el mapa que muestra el relieve de la Tierra.</w:t>
      </w:r>
    </w:p>
    <w:p w:rsidR="0067508D" w:rsidRDefault="0067508D" w:rsidP="00245F39">
      <w:pPr>
        <w:jc w:val="both"/>
        <w:rPr>
          <w:rStyle w:val="Hipervnculo"/>
          <w:color w:val="auto"/>
          <w:sz w:val="24"/>
          <w:szCs w:val="24"/>
          <w:u w:val="none"/>
        </w:rPr>
      </w:pPr>
      <w:r>
        <w:rPr>
          <w:rStyle w:val="Hipervnculo"/>
          <w:color w:val="auto"/>
          <w:sz w:val="24"/>
          <w:szCs w:val="24"/>
          <w:u w:val="none"/>
        </w:rPr>
        <w:t>Actividad:</w:t>
      </w:r>
    </w:p>
    <w:p w:rsidR="0067508D" w:rsidRDefault="0067508D" w:rsidP="00245F39">
      <w:pPr>
        <w:jc w:val="both"/>
        <w:rPr>
          <w:rStyle w:val="Hipervnculo"/>
          <w:color w:val="auto"/>
          <w:sz w:val="24"/>
          <w:szCs w:val="24"/>
          <w:u w:val="none"/>
        </w:rPr>
      </w:pPr>
      <w:r>
        <w:rPr>
          <w:rStyle w:val="Hipervnculo"/>
          <w:color w:val="auto"/>
          <w:sz w:val="24"/>
          <w:szCs w:val="24"/>
          <w:u w:val="none"/>
        </w:rPr>
        <w:t>Calca de un Atlas, un mapa político y un mapa físico de América del Sur y coloréalo de la misma forma que aparece en tu libro.(también puedes usar los que aparecen acá)</w:t>
      </w:r>
    </w:p>
    <w:p w:rsidR="00564548" w:rsidRDefault="00564548" w:rsidP="00245F39">
      <w:pPr>
        <w:jc w:val="both"/>
        <w:rPr>
          <w:rStyle w:val="Hipervnculo"/>
          <w:color w:val="auto"/>
          <w:sz w:val="24"/>
          <w:szCs w:val="24"/>
          <w:u w:val="none"/>
        </w:rPr>
      </w:pPr>
    </w:p>
    <w:p w:rsidR="00245F39" w:rsidRPr="00D1207F" w:rsidRDefault="00D1207F" w:rsidP="00245F39">
      <w:pPr>
        <w:jc w:val="both"/>
        <w:rPr>
          <w:rStyle w:val="Hipervnculo"/>
          <w:color w:val="auto"/>
          <w:sz w:val="24"/>
          <w:szCs w:val="24"/>
          <w:u w:val="none"/>
        </w:rPr>
      </w:pPr>
      <w:r>
        <w:rPr>
          <w:rStyle w:val="Hipervnculo"/>
          <w:color w:val="auto"/>
          <w:sz w:val="24"/>
          <w:szCs w:val="24"/>
          <w:u w:val="none"/>
        </w:rPr>
        <w:t xml:space="preserve"> </w:t>
      </w:r>
    </w:p>
    <w:p w:rsidR="00245F39" w:rsidRPr="00D1207F" w:rsidRDefault="00245F39" w:rsidP="00245F39">
      <w:pPr>
        <w:jc w:val="both"/>
        <w:rPr>
          <w:rStyle w:val="Hipervnculo"/>
          <w:color w:val="auto"/>
          <w:sz w:val="24"/>
          <w:szCs w:val="24"/>
          <w:u w:val="none"/>
        </w:rPr>
      </w:pPr>
    </w:p>
    <w:p w:rsidR="00245F39" w:rsidRDefault="00245F39" w:rsidP="00245F39">
      <w:pPr>
        <w:jc w:val="both"/>
        <w:rPr>
          <w:rStyle w:val="Hipervnculo"/>
          <w:color w:val="auto"/>
          <w:u w:val="none"/>
        </w:rPr>
      </w:pPr>
    </w:p>
    <w:p w:rsidR="0067508D" w:rsidRDefault="0067508D">
      <w:pPr>
        <w:rPr>
          <w:noProof/>
          <w:lang w:eastAsia="es-CL"/>
        </w:rPr>
      </w:pPr>
    </w:p>
    <w:p w:rsidR="0067508D" w:rsidRDefault="0067508D">
      <w:pPr>
        <w:rPr>
          <w:noProof/>
          <w:lang w:eastAsia="es-CL"/>
        </w:rPr>
      </w:pPr>
    </w:p>
    <w:p w:rsidR="0067508D" w:rsidRDefault="0067508D">
      <w:pPr>
        <w:rPr>
          <w:noProof/>
          <w:lang w:eastAsia="es-CL"/>
        </w:rPr>
      </w:pPr>
    </w:p>
    <w:p w:rsidR="0067508D" w:rsidRDefault="0067508D">
      <w:pPr>
        <w:rPr>
          <w:noProof/>
          <w:lang w:eastAsia="es-CL"/>
        </w:rPr>
      </w:pPr>
    </w:p>
    <w:p w:rsidR="0067508D" w:rsidRDefault="0067508D">
      <w:pPr>
        <w:rPr>
          <w:noProof/>
          <w:lang w:eastAsia="es-CL"/>
        </w:rPr>
      </w:pPr>
    </w:p>
    <w:p w:rsidR="0067508D" w:rsidRDefault="0067508D">
      <w:pPr>
        <w:rPr>
          <w:noProof/>
          <w:lang w:eastAsia="es-CL"/>
        </w:rPr>
      </w:pPr>
    </w:p>
    <w:p w:rsidR="0067508D" w:rsidRDefault="0067508D">
      <w:pPr>
        <w:rPr>
          <w:noProof/>
          <w:lang w:eastAsia="es-CL"/>
        </w:rPr>
      </w:pPr>
    </w:p>
    <w:p w:rsidR="0067508D" w:rsidRDefault="0067508D">
      <w:pPr>
        <w:rPr>
          <w:noProof/>
          <w:lang w:eastAsia="es-CL"/>
        </w:rPr>
      </w:pPr>
    </w:p>
    <w:p w:rsidR="0067508D" w:rsidRDefault="0067508D">
      <w:pPr>
        <w:rPr>
          <w:noProof/>
          <w:lang w:eastAsia="es-CL"/>
        </w:rPr>
      </w:pPr>
    </w:p>
    <w:p w:rsidR="0067508D" w:rsidRDefault="0067508D">
      <w:pPr>
        <w:rPr>
          <w:noProof/>
          <w:lang w:eastAsia="es-CL"/>
        </w:rPr>
      </w:pPr>
    </w:p>
    <w:p w:rsidR="0067508D" w:rsidRDefault="0067508D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t>MAPA FISICO AMERICA DEL SUR</w:t>
      </w:r>
    </w:p>
    <w:p w:rsidR="0067508D" w:rsidRDefault="0067508D">
      <w:pPr>
        <w:rPr>
          <w:noProof/>
          <w:lang w:eastAsia="es-CL"/>
        </w:rPr>
      </w:pPr>
    </w:p>
    <w:p w:rsidR="0067508D" w:rsidRDefault="0067508D">
      <w:r>
        <w:rPr>
          <w:noProof/>
          <w:lang w:eastAsia="es-CL"/>
        </w:rPr>
        <w:drawing>
          <wp:inline distT="0" distB="0" distL="0" distR="0">
            <wp:extent cx="5612130" cy="7563892"/>
            <wp:effectExtent l="0" t="0" r="7620" b="0"/>
            <wp:docPr id="1" name="Imagen 1" descr="Mapa físico de América (con imágenes) | Mapas, Mapa fis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físico de América (con imágenes) | Mapas, Mapa fisic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6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8D" w:rsidRDefault="0067508D">
      <w:r>
        <w:lastRenderedPageBreak/>
        <w:t xml:space="preserve">MAPA </w:t>
      </w:r>
      <w:bookmarkStart w:id="0" w:name="_GoBack"/>
      <w:bookmarkEnd w:id="0"/>
      <w:r>
        <w:t>POLITICO AMERICA DEL SUR</w:t>
      </w:r>
    </w:p>
    <w:p w:rsidR="0067508D" w:rsidRDefault="0067508D">
      <w:r>
        <w:rPr>
          <w:noProof/>
          <w:lang w:eastAsia="es-CL"/>
        </w:rPr>
        <w:drawing>
          <wp:inline distT="0" distB="0" distL="0" distR="0">
            <wp:extent cx="5828652" cy="7791855"/>
            <wp:effectExtent l="0" t="0" r="1270" b="0"/>
            <wp:docPr id="2" name="Imagen 2" descr="MAPAS MUDOS GRATIS: MAPAS MUDOS DE CONTINENTES | Mapa de amer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S MUDOS GRATIS: MAPAS MUDOS DE CONTINENTES | Mapa de americ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44" cy="77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39"/>
    <w:rsid w:val="001D0B50"/>
    <w:rsid w:val="00245F39"/>
    <w:rsid w:val="00564548"/>
    <w:rsid w:val="0067508D"/>
    <w:rsid w:val="00D1207F"/>
    <w:rsid w:val="00D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5F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5F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meo.com/4041081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3</cp:revision>
  <dcterms:created xsi:type="dcterms:W3CDTF">2020-05-03T20:05:00Z</dcterms:created>
  <dcterms:modified xsi:type="dcterms:W3CDTF">2020-05-03T22:12:00Z</dcterms:modified>
</cp:coreProperties>
</file>