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AA" w:rsidRPr="00D62D48" w:rsidRDefault="008C07D2" w:rsidP="007A24AA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62D48">
        <w:rPr>
          <w:rFonts w:ascii="Arial" w:hAnsi="Arial" w:cs="Arial"/>
          <w:b/>
          <w:sz w:val="36"/>
          <w:szCs w:val="36"/>
          <w:u w:val="single"/>
        </w:rPr>
        <w:t>Clase</w:t>
      </w:r>
      <w:r w:rsidR="007A24AA" w:rsidRPr="00D62D48">
        <w:rPr>
          <w:rFonts w:ascii="Arial" w:hAnsi="Arial" w:cs="Arial"/>
          <w:b/>
          <w:sz w:val="36"/>
          <w:szCs w:val="36"/>
          <w:u w:val="single"/>
        </w:rPr>
        <w:t xml:space="preserve">  de historia</w:t>
      </w:r>
      <w:r w:rsidR="005C44F7" w:rsidRPr="00D62D48">
        <w:rPr>
          <w:rFonts w:ascii="Arial" w:hAnsi="Arial" w:cs="Arial"/>
          <w:b/>
          <w:sz w:val="36"/>
          <w:szCs w:val="36"/>
          <w:u w:val="single"/>
        </w:rPr>
        <w:t>,</w:t>
      </w:r>
      <w:r w:rsidR="007A24AA" w:rsidRPr="00D62D48">
        <w:rPr>
          <w:rFonts w:ascii="Arial" w:hAnsi="Arial" w:cs="Arial"/>
          <w:b/>
          <w:sz w:val="36"/>
          <w:szCs w:val="36"/>
          <w:u w:val="single"/>
        </w:rPr>
        <w:t xml:space="preserve"> lección 1</w:t>
      </w:r>
    </w:p>
    <w:p w:rsidR="005C44F7" w:rsidRPr="005C44F7" w:rsidRDefault="005C44F7" w:rsidP="007A24AA">
      <w:pPr>
        <w:jc w:val="center"/>
        <w:rPr>
          <w:rFonts w:ascii="Arial" w:hAnsi="Arial" w:cs="Arial"/>
          <w:b/>
          <w:sz w:val="28"/>
          <w:szCs w:val="28"/>
        </w:rPr>
      </w:pPr>
      <w:r w:rsidRPr="005C44F7">
        <w:rPr>
          <w:rFonts w:ascii="Arial" w:hAnsi="Arial" w:cs="Arial"/>
          <w:b/>
          <w:sz w:val="28"/>
          <w:szCs w:val="28"/>
        </w:rPr>
        <w:t>“Los meses del año”</w:t>
      </w:r>
    </w:p>
    <w:p w:rsidR="007A24AA" w:rsidRPr="005B10F3" w:rsidRDefault="007A24AA" w:rsidP="007A24AA">
      <w:pPr>
        <w:rPr>
          <w:rFonts w:ascii="Arial" w:hAnsi="Arial" w:cs="Arial"/>
          <w:sz w:val="24"/>
          <w:szCs w:val="24"/>
        </w:rPr>
      </w:pPr>
      <w:r w:rsidRPr="007A24AA">
        <w:rPr>
          <w:rFonts w:ascii="Arial" w:hAnsi="Arial" w:cs="Arial"/>
          <w:b/>
          <w:sz w:val="24"/>
          <w:szCs w:val="24"/>
        </w:rPr>
        <w:t>Objetivo de aprendizaje:</w:t>
      </w:r>
      <w:r>
        <w:t xml:space="preserve"> </w:t>
      </w:r>
      <w:r w:rsidRPr="005B10F3">
        <w:rPr>
          <w:rFonts w:ascii="Arial" w:hAnsi="Arial" w:cs="Arial"/>
          <w:sz w:val="24"/>
          <w:szCs w:val="24"/>
        </w:rPr>
        <w:t>Identificar los meses del año</w:t>
      </w:r>
      <w:r w:rsidR="005C44F7">
        <w:rPr>
          <w:rFonts w:ascii="Arial" w:hAnsi="Arial" w:cs="Arial"/>
          <w:sz w:val="24"/>
          <w:szCs w:val="24"/>
        </w:rPr>
        <w:t>.</w:t>
      </w:r>
    </w:p>
    <w:p w:rsidR="007A24AA" w:rsidRPr="007A24AA" w:rsidRDefault="007A24AA" w:rsidP="007A24AA">
      <w:pPr>
        <w:rPr>
          <w:rFonts w:ascii="Arial" w:hAnsi="Arial" w:cs="Arial"/>
          <w:b/>
          <w:sz w:val="24"/>
          <w:szCs w:val="24"/>
        </w:rPr>
      </w:pPr>
      <w:r w:rsidRPr="007A24AA">
        <w:rPr>
          <w:rFonts w:ascii="Arial" w:hAnsi="Arial" w:cs="Arial"/>
          <w:b/>
          <w:sz w:val="24"/>
          <w:szCs w:val="24"/>
        </w:rPr>
        <w:t>Nota: recuerde que toda actividad debe estar acompañada de un adulto.</w:t>
      </w:r>
    </w:p>
    <w:p w:rsidR="007A24AA" w:rsidRPr="00D62D48" w:rsidRDefault="007A24AA" w:rsidP="00D62D4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D62D48">
        <w:rPr>
          <w:rFonts w:ascii="Arial" w:hAnsi="Arial" w:cs="Arial"/>
          <w:b/>
          <w:sz w:val="28"/>
          <w:szCs w:val="28"/>
        </w:rPr>
        <w:t>Preparando el aprendizaje</w:t>
      </w:r>
    </w:p>
    <w:p w:rsidR="007A24AA" w:rsidRDefault="00D62D48" w:rsidP="005B10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Comenzar haciendo las siguientes preguntas:</w:t>
      </w:r>
      <w:r w:rsidR="007A24AA" w:rsidRPr="005B10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¿Qué día es hoy? ¿Sabes c</w:t>
      </w:r>
      <w:r w:rsidR="007A24AA" w:rsidRPr="005B10F3">
        <w:rPr>
          <w:rFonts w:ascii="Arial" w:hAnsi="Arial" w:cs="Arial"/>
          <w:sz w:val="24"/>
          <w:szCs w:val="24"/>
        </w:rPr>
        <w:t>uántos días tiene la semana?</w:t>
      </w:r>
      <w:r>
        <w:rPr>
          <w:rFonts w:ascii="Arial" w:hAnsi="Arial" w:cs="Arial"/>
          <w:sz w:val="24"/>
          <w:szCs w:val="24"/>
        </w:rPr>
        <w:t xml:space="preserve"> Nombrarlos.</w:t>
      </w:r>
      <w:r w:rsidR="007A24AA" w:rsidRPr="005B10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¿Y en qué mes estamos</w:t>
      </w:r>
      <w:proofErr w:type="gramStart"/>
      <w:r>
        <w:rPr>
          <w:rFonts w:ascii="Arial" w:hAnsi="Arial" w:cs="Arial"/>
          <w:sz w:val="24"/>
          <w:szCs w:val="24"/>
        </w:rPr>
        <w:t>?</w:t>
      </w:r>
      <w:r w:rsidR="007A24AA" w:rsidRPr="005B10F3">
        <w:rPr>
          <w:rFonts w:ascii="Arial" w:hAnsi="Arial" w:cs="Arial"/>
          <w:sz w:val="24"/>
          <w:szCs w:val="24"/>
        </w:rPr>
        <w:t>¿</w:t>
      </w:r>
      <w:proofErr w:type="gramEnd"/>
      <w:r>
        <w:rPr>
          <w:rFonts w:ascii="Arial" w:hAnsi="Arial" w:cs="Arial"/>
          <w:sz w:val="24"/>
          <w:szCs w:val="24"/>
        </w:rPr>
        <w:t>Sabes cuántos meses</w:t>
      </w:r>
      <w:r w:rsidR="007A24AA" w:rsidRPr="005B10F3">
        <w:rPr>
          <w:rFonts w:ascii="Arial" w:hAnsi="Arial" w:cs="Arial"/>
          <w:sz w:val="24"/>
          <w:szCs w:val="24"/>
        </w:rPr>
        <w:t xml:space="preserve"> tiene el año</w:t>
      </w:r>
      <w:r w:rsidR="005C44F7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>, repetirlos junto al niño o niña.</w:t>
      </w:r>
      <w:r w:rsidR="007A24AA" w:rsidRPr="005B10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7A24AA" w:rsidRPr="005B10F3">
        <w:rPr>
          <w:rFonts w:ascii="Arial" w:hAnsi="Arial" w:cs="Arial"/>
          <w:sz w:val="24"/>
          <w:szCs w:val="24"/>
        </w:rPr>
        <w:t>i el estudi</w:t>
      </w:r>
      <w:r w:rsidR="00D96523" w:rsidRPr="005B10F3">
        <w:rPr>
          <w:rFonts w:ascii="Arial" w:hAnsi="Arial" w:cs="Arial"/>
          <w:sz w:val="24"/>
          <w:szCs w:val="24"/>
        </w:rPr>
        <w:t>a</w:t>
      </w:r>
      <w:r w:rsidR="007A24AA" w:rsidRPr="005B10F3">
        <w:rPr>
          <w:rFonts w:ascii="Arial" w:hAnsi="Arial" w:cs="Arial"/>
          <w:sz w:val="24"/>
          <w:szCs w:val="24"/>
        </w:rPr>
        <w:t xml:space="preserve">nte no lo recuerda puede contar con su apoyo, ayúdelo </w:t>
      </w:r>
      <w:r w:rsidR="005C44F7">
        <w:rPr>
          <w:rFonts w:ascii="Arial" w:hAnsi="Arial" w:cs="Arial"/>
          <w:sz w:val="24"/>
          <w:szCs w:val="24"/>
        </w:rPr>
        <w:t>a recordar</w:t>
      </w:r>
      <w:r w:rsidR="007A24AA" w:rsidRPr="005B10F3">
        <w:rPr>
          <w:rFonts w:ascii="Arial" w:hAnsi="Arial" w:cs="Arial"/>
          <w:sz w:val="24"/>
          <w:szCs w:val="24"/>
        </w:rPr>
        <w:t>, pregúntele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30C06" w:rsidRPr="00D62D48" w:rsidRDefault="007A24AA" w:rsidP="00D62D4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D62D48">
        <w:rPr>
          <w:rFonts w:ascii="Arial" w:hAnsi="Arial" w:cs="Arial"/>
          <w:b/>
          <w:sz w:val="28"/>
          <w:szCs w:val="28"/>
        </w:rPr>
        <w:t>Presentando la nueva información</w:t>
      </w:r>
    </w:p>
    <w:p w:rsidR="00D96523" w:rsidRPr="005B10F3" w:rsidRDefault="00D96523" w:rsidP="005B10F3">
      <w:pPr>
        <w:jc w:val="both"/>
        <w:rPr>
          <w:rFonts w:ascii="Arial" w:hAnsi="Arial" w:cs="Arial"/>
          <w:sz w:val="24"/>
          <w:szCs w:val="24"/>
        </w:rPr>
      </w:pPr>
      <w:r w:rsidRPr="005B10F3">
        <w:rPr>
          <w:rFonts w:ascii="Arial" w:hAnsi="Arial" w:cs="Arial"/>
          <w:sz w:val="24"/>
          <w:szCs w:val="24"/>
        </w:rPr>
        <w:t>El apoderado puede mostrar al niño un calendario del año 2020 y leer los nombres de los meses del año, en el orden correcto e indicar que el mes de enero es el primer mes y diciembre es el último mes del año.</w:t>
      </w:r>
    </w:p>
    <w:p w:rsidR="00D96523" w:rsidRPr="005B10F3" w:rsidRDefault="00D96523" w:rsidP="005B10F3">
      <w:pPr>
        <w:jc w:val="both"/>
        <w:rPr>
          <w:rFonts w:ascii="Arial" w:hAnsi="Arial" w:cs="Arial"/>
          <w:sz w:val="24"/>
          <w:szCs w:val="24"/>
        </w:rPr>
      </w:pPr>
      <w:r w:rsidRPr="005B10F3">
        <w:rPr>
          <w:rFonts w:ascii="Arial" w:hAnsi="Arial" w:cs="Arial"/>
          <w:sz w:val="24"/>
          <w:szCs w:val="24"/>
        </w:rPr>
        <w:t xml:space="preserve">Pregúntele </w:t>
      </w:r>
      <w:r w:rsidR="00D62D48">
        <w:rPr>
          <w:rFonts w:ascii="Arial" w:hAnsi="Arial" w:cs="Arial"/>
          <w:sz w:val="24"/>
          <w:szCs w:val="24"/>
        </w:rPr>
        <w:t>¿Qué mes es tú cumpleaños? Buscarlo en el calendario y marcarlo</w:t>
      </w:r>
      <w:r w:rsidRPr="005B10F3">
        <w:rPr>
          <w:rFonts w:ascii="Arial" w:hAnsi="Arial" w:cs="Arial"/>
          <w:sz w:val="24"/>
          <w:szCs w:val="24"/>
        </w:rPr>
        <w:t>.</w:t>
      </w:r>
    </w:p>
    <w:p w:rsidR="00D96523" w:rsidRPr="005B10F3" w:rsidRDefault="00D96523" w:rsidP="005B10F3">
      <w:pPr>
        <w:jc w:val="both"/>
        <w:rPr>
          <w:rFonts w:ascii="Arial" w:hAnsi="Arial" w:cs="Arial"/>
          <w:sz w:val="24"/>
          <w:szCs w:val="24"/>
        </w:rPr>
      </w:pPr>
      <w:r w:rsidRPr="005B10F3">
        <w:rPr>
          <w:rFonts w:ascii="Arial" w:hAnsi="Arial" w:cs="Arial"/>
          <w:sz w:val="24"/>
          <w:szCs w:val="24"/>
        </w:rPr>
        <w:t>Indíquele al estudiante que los meses del año no todos tienen la misma cantidad de días, algunos tienen 30 días</w:t>
      </w:r>
      <w:r w:rsidR="005C44F7">
        <w:rPr>
          <w:rFonts w:ascii="Arial" w:hAnsi="Arial" w:cs="Arial"/>
          <w:sz w:val="24"/>
          <w:szCs w:val="24"/>
        </w:rPr>
        <w:t>,</w:t>
      </w:r>
      <w:r w:rsidRPr="005B10F3">
        <w:rPr>
          <w:rFonts w:ascii="Arial" w:hAnsi="Arial" w:cs="Arial"/>
          <w:sz w:val="24"/>
          <w:szCs w:val="24"/>
        </w:rPr>
        <w:t xml:space="preserve"> otros 31 y otros incluso 28 o 29 como es el caso del mes de febrero.</w:t>
      </w:r>
      <w:r w:rsidR="005C44F7">
        <w:rPr>
          <w:rFonts w:ascii="Arial" w:hAnsi="Arial" w:cs="Arial"/>
          <w:sz w:val="24"/>
          <w:szCs w:val="24"/>
        </w:rPr>
        <w:t xml:space="preserve"> </w:t>
      </w:r>
      <w:r w:rsidR="005C44F7" w:rsidRPr="005B10F3">
        <w:rPr>
          <w:rFonts w:ascii="Arial" w:hAnsi="Arial" w:cs="Arial"/>
          <w:sz w:val="24"/>
          <w:szCs w:val="24"/>
        </w:rPr>
        <w:t>Pídale</w:t>
      </w:r>
      <w:r w:rsidRPr="005B10F3">
        <w:rPr>
          <w:rFonts w:ascii="Arial" w:hAnsi="Arial" w:cs="Arial"/>
          <w:sz w:val="24"/>
          <w:szCs w:val="24"/>
        </w:rPr>
        <w:t xml:space="preserve"> al estudiante que encierre todos los días 31 de los meses, luego que  haga lo mismo pero que encierre todos los días 30.Para que vaya reconociendo lo que le explicó anteriormente.</w:t>
      </w:r>
    </w:p>
    <w:p w:rsidR="00D96523" w:rsidRPr="007A24AA" w:rsidRDefault="00D96523" w:rsidP="007A24AA">
      <w:pPr>
        <w:rPr>
          <w:rFonts w:ascii="Arial" w:hAnsi="Arial" w:cs="Arial"/>
          <w:sz w:val="28"/>
          <w:szCs w:val="28"/>
        </w:rPr>
      </w:pPr>
    </w:p>
    <w:p w:rsidR="007A24AA" w:rsidRPr="005C44F7" w:rsidRDefault="007A24AA" w:rsidP="007A24AA">
      <w:pPr>
        <w:rPr>
          <w:rFonts w:ascii="Arial" w:hAnsi="Arial" w:cs="Arial"/>
          <w:b/>
          <w:sz w:val="28"/>
          <w:szCs w:val="28"/>
        </w:rPr>
      </w:pPr>
      <w:r w:rsidRPr="005C44F7">
        <w:rPr>
          <w:rFonts w:ascii="Arial" w:hAnsi="Arial" w:cs="Arial"/>
          <w:b/>
          <w:sz w:val="28"/>
          <w:szCs w:val="28"/>
        </w:rPr>
        <w:t>Práctica Independiente</w:t>
      </w:r>
    </w:p>
    <w:p w:rsidR="007A24AA" w:rsidRPr="005C44F7" w:rsidRDefault="005C44F7" w:rsidP="00D96523">
      <w:pPr>
        <w:tabs>
          <w:tab w:val="left" w:pos="990"/>
        </w:tabs>
        <w:rPr>
          <w:rFonts w:ascii="Arial" w:hAnsi="Arial" w:cs="Arial"/>
          <w:b/>
          <w:sz w:val="28"/>
          <w:szCs w:val="28"/>
        </w:rPr>
      </w:pPr>
      <w:r w:rsidRPr="005C44F7">
        <w:rPr>
          <w:rFonts w:ascii="Arial" w:hAnsi="Arial" w:cs="Arial"/>
          <w:b/>
          <w:sz w:val="28"/>
          <w:szCs w:val="28"/>
        </w:rPr>
        <w:t>¡Práctica solito!</w:t>
      </w:r>
      <w:r w:rsidR="00D96523" w:rsidRPr="005C44F7">
        <w:rPr>
          <w:rFonts w:ascii="Arial" w:hAnsi="Arial" w:cs="Arial"/>
          <w:b/>
          <w:sz w:val="28"/>
          <w:szCs w:val="28"/>
        </w:rPr>
        <w:tab/>
      </w:r>
    </w:p>
    <w:p w:rsidR="007A24AA" w:rsidRPr="005C44F7" w:rsidRDefault="005C44F7" w:rsidP="007A24AA">
      <w:pPr>
        <w:rPr>
          <w:rFonts w:ascii="Arial" w:hAnsi="Arial" w:cs="Arial"/>
          <w:b/>
          <w:sz w:val="28"/>
          <w:szCs w:val="28"/>
        </w:rPr>
      </w:pPr>
      <w:r w:rsidRPr="005C44F7">
        <w:rPr>
          <w:rFonts w:ascii="Arial" w:hAnsi="Arial" w:cs="Arial"/>
          <w:b/>
          <w:sz w:val="28"/>
          <w:szCs w:val="28"/>
        </w:rPr>
        <w:t>Desarrolla las páginas14 y 15 del texto del estudiante del libro de historia.</w:t>
      </w:r>
    </w:p>
    <w:p w:rsidR="002E5CEE" w:rsidRDefault="005C44F7" w:rsidP="007A24AA">
      <w:pPr>
        <w:rPr>
          <w:rFonts w:ascii="Arial" w:hAnsi="Arial" w:cs="Arial"/>
          <w:b/>
        </w:rPr>
      </w:pPr>
      <w:r w:rsidRPr="005C44F7">
        <w:rPr>
          <w:rFonts w:ascii="Arial" w:hAnsi="Arial" w:cs="Arial"/>
          <w:b/>
        </w:rPr>
        <w:t xml:space="preserve">Recuerde que </w:t>
      </w:r>
      <w:r w:rsidR="00D62D48">
        <w:rPr>
          <w:rFonts w:ascii="Arial" w:hAnsi="Arial" w:cs="Arial"/>
          <w:b/>
        </w:rPr>
        <w:t>el apoderado o adulto</w:t>
      </w:r>
      <w:r w:rsidRPr="005C44F7">
        <w:rPr>
          <w:rFonts w:ascii="Arial" w:hAnsi="Arial" w:cs="Arial"/>
          <w:b/>
        </w:rPr>
        <w:t xml:space="preserve"> debe leer las preguntas  y escribir</w:t>
      </w:r>
      <w:r w:rsidR="00D62D48">
        <w:rPr>
          <w:rFonts w:ascii="Arial" w:hAnsi="Arial" w:cs="Arial"/>
          <w:b/>
        </w:rPr>
        <w:t xml:space="preserve"> </w:t>
      </w:r>
      <w:r w:rsidRPr="005C44F7">
        <w:rPr>
          <w:rFonts w:ascii="Arial" w:hAnsi="Arial" w:cs="Arial"/>
          <w:b/>
        </w:rPr>
        <w:t>la</w:t>
      </w:r>
      <w:r w:rsidR="00523DE7">
        <w:rPr>
          <w:rFonts w:ascii="Arial" w:hAnsi="Arial" w:cs="Arial"/>
          <w:b/>
        </w:rPr>
        <w:t>s respuestas que le da el</w:t>
      </w:r>
      <w:r w:rsidR="00D62D48">
        <w:rPr>
          <w:rFonts w:ascii="Arial" w:hAnsi="Arial" w:cs="Arial"/>
          <w:b/>
        </w:rPr>
        <w:t xml:space="preserve"> o la</w:t>
      </w:r>
      <w:r w:rsidRPr="005C44F7">
        <w:rPr>
          <w:rFonts w:ascii="Arial" w:hAnsi="Arial" w:cs="Arial"/>
          <w:b/>
        </w:rPr>
        <w:t xml:space="preserve"> estudiante.</w:t>
      </w:r>
    </w:p>
    <w:p w:rsidR="002E5CEE" w:rsidRDefault="002E5CEE" w:rsidP="002E5CEE">
      <w:pPr>
        <w:jc w:val="center"/>
        <w:rPr>
          <w:rFonts w:ascii="Arial" w:hAnsi="Arial" w:cs="Arial"/>
        </w:rPr>
      </w:pPr>
    </w:p>
    <w:p w:rsidR="002E5CEE" w:rsidRDefault="002E5CEE" w:rsidP="002E5CEE">
      <w:pPr>
        <w:jc w:val="center"/>
        <w:rPr>
          <w:rFonts w:ascii="Arial" w:hAnsi="Arial" w:cs="Arial"/>
        </w:rPr>
      </w:pPr>
    </w:p>
    <w:p w:rsidR="002E5CEE" w:rsidRPr="00D62D48" w:rsidRDefault="002E5CEE" w:rsidP="002E5CE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62D48">
        <w:rPr>
          <w:rFonts w:ascii="Arial" w:hAnsi="Arial" w:cs="Arial"/>
          <w:b/>
          <w:sz w:val="36"/>
          <w:szCs w:val="36"/>
          <w:u w:val="single"/>
        </w:rPr>
        <w:t>Clase de historia, lección 2</w:t>
      </w:r>
    </w:p>
    <w:p w:rsidR="002E5CEE" w:rsidRPr="002E5CEE" w:rsidRDefault="002E5CEE" w:rsidP="002E5CEE">
      <w:pPr>
        <w:jc w:val="center"/>
        <w:rPr>
          <w:rFonts w:ascii="Arial" w:hAnsi="Arial" w:cs="Arial"/>
          <w:b/>
          <w:sz w:val="28"/>
          <w:szCs w:val="28"/>
        </w:rPr>
      </w:pPr>
      <w:r w:rsidRPr="002E5CEE">
        <w:rPr>
          <w:rFonts w:ascii="Arial" w:hAnsi="Arial" w:cs="Arial"/>
          <w:b/>
          <w:sz w:val="28"/>
          <w:szCs w:val="28"/>
        </w:rPr>
        <w:t>¿Cómo te ubicas en el tiempo?</w:t>
      </w:r>
    </w:p>
    <w:p w:rsidR="002E5CEE" w:rsidRDefault="002E5CEE" w:rsidP="008C07D2">
      <w:pPr>
        <w:jc w:val="both"/>
        <w:rPr>
          <w:rFonts w:ascii="Arial" w:hAnsi="Arial" w:cs="Arial"/>
        </w:rPr>
      </w:pPr>
      <w:r w:rsidRPr="002E5CEE">
        <w:rPr>
          <w:rFonts w:ascii="Arial" w:hAnsi="Arial" w:cs="Arial"/>
          <w:b/>
          <w:sz w:val="24"/>
          <w:szCs w:val="24"/>
        </w:rPr>
        <w:t>Objetivo de aprendizaje:</w:t>
      </w:r>
      <w:r>
        <w:rPr>
          <w:rFonts w:ascii="Arial" w:hAnsi="Arial" w:cs="Arial"/>
        </w:rPr>
        <w:t xml:space="preserve"> Identificar conceptos como ayer, hoy y mañana</w:t>
      </w:r>
      <w:r w:rsidR="008C07D2">
        <w:rPr>
          <w:rFonts w:ascii="Arial" w:hAnsi="Arial" w:cs="Arial"/>
        </w:rPr>
        <w:t>.</w:t>
      </w:r>
    </w:p>
    <w:p w:rsidR="002E5CEE" w:rsidRDefault="002E5CEE" w:rsidP="008C07D2">
      <w:pPr>
        <w:jc w:val="both"/>
        <w:rPr>
          <w:rFonts w:ascii="Arial" w:hAnsi="Arial" w:cs="Arial"/>
          <w:b/>
          <w:sz w:val="24"/>
          <w:szCs w:val="24"/>
        </w:rPr>
      </w:pPr>
      <w:r w:rsidRPr="007A24AA">
        <w:rPr>
          <w:rFonts w:ascii="Arial" w:hAnsi="Arial" w:cs="Arial"/>
          <w:b/>
          <w:sz w:val="24"/>
          <w:szCs w:val="24"/>
        </w:rPr>
        <w:t>Nota: recuerde que toda actividad debe estar acompañada de un adulto.</w:t>
      </w:r>
    </w:p>
    <w:p w:rsidR="002E5CEE" w:rsidRPr="007A24AA" w:rsidRDefault="002E5CEE" w:rsidP="008C07D2">
      <w:pPr>
        <w:jc w:val="both"/>
        <w:rPr>
          <w:rFonts w:ascii="Arial" w:hAnsi="Arial" w:cs="Arial"/>
          <w:b/>
          <w:sz w:val="24"/>
          <w:szCs w:val="24"/>
        </w:rPr>
      </w:pPr>
    </w:p>
    <w:p w:rsidR="002E5CEE" w:rsidRPr="00D62D48" w:rsidRDefault="002E5CEE" w:rsidP="00D62D4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D62D48">
        <w:rPr>
          <w:rFonts w:ascii="Arial" w:hAnsi="Arial" w:cs="Arial"/>
          <w:b/>
          <w:sz w:val="28"/>
          <w:szCs w:val="28"/>
        </w:rPr>
        <w:t>Preparando el aprendizaje</w:t>
      </w:r>
    </w:p>
    <w:p w:rsidR="002E5CEE" w:rsidRPr="00F00530" w:rsidRDefault="002E5CEE" w:rsidP="008C07D2">
      <w:pPr>
        <w:jc w:val="both"/>
        <w:rPr>
          <w:rFonts w:ascii="Arial" w:hAnsi="Arial" w:cs="Arial"/>
          <w:sz w:val="24"/>
          <w:szCs w:val="24"/>
        </w:rPr>
      </w:pPr>
      <w:r w:rsidRPr="00F00530">
        <w:rPr>
          <w:rFonts w:ascii="Arial" w:hAnsi="Arial" w:cs="Arial"/>
          <w:sz w:val="24"/>
          <w:szCs w:val="24"/>
        </w:rPr>
        <w:t xml:space="preserve">El apoderado </w:t>
      </w:r>
      <w:r w:rsidR="00D62D48">
        <w:rPr>
          <w:rFonts w:ascii="Arial" w:hAnsi="Arial" w:cs="Arial"/>
          <w:sz w:val="24"/>
          <w:szCs w:val="24"/>
        </w:rPr>
        <w:t>puede exp</w:t>
      </w:r>
      <w:r w:rsidRPr="00F00530">
        <w:rPr>
          <w:rFonts w:ascii="Arial" w:hAnsi="Arial" w:cs="Arial"/>
          <w:sz w:val="24"/>
          <w:szCs w:val="24"/>
        </w:rPr>
        <w:t xml:space="preserve">licar al estudiante que </w:t>
      </w:r>
      <w:r w:rsidR="00D62D48">
        <w:rPr>
          <w:rFonts w:ascii="Arial" w:hAnsi="Arial" w:cs="Arial"/>
          <w:sz w:val="24"/>
          <w:szCs w:val="24"/>
        </w:rPr>
        <w:t>todos los días hacemos cosas, como levantarnos, vestirnos, almorzar, etc.</w:t>
      </w:r>
      <w:r w:rsidR="00250D4E">
        <w:rPr>
          <w:rFonts w:ascii="Arial" w:hAnsi="Arial" w:cs="Arial"/>
          <w:sz w:val="24"/>
          <w:szCs w:val="24"/>
        </w:rPr>
        <w:t xml:space="preserve"> Preguntar ¿qué hiciste hoy? Nombrar las actividades. Y después preguntar ¿qué hiciste ayer</w:t>
      </w:r>
      <w:proofErr w:type="gramStart"/>
      <w:r w:rsidR="00250D4E">
        <w:rPr>
          <w:rFonts w:ascii="Arial" w:hAnsi="Arial" w:cs="Arial"/>
          <w:sz w:val="24"/>
          <w:szCs w:val="24"/>
        </w:rPr>
        <w:t>?.</w:t>
      </w:r>
      <w:proofErr w:type="gramEnd"/>
      <w:r w:rsidR="00250D4E">
        <w:rPr>
          <w:rFonts w:ascii="Arial" w:hAnsi="Arial" w:cs="Arial"/>
          <w:sz w:val="24"/>
          <w:szCs w:val="24"/>
        </w:rPr>
        <w:t xml:space="preserve"> Si no sabe concepto ayer, no importa. Enfatizar HOY.</w:t>
      </w:r>
    </w:p>
    <w:p w:rsidR="00065FA0" w:rsidRDefault="00065FA0" w:rsidP="008C07D2">
      <w:pPr>
        <w:jc w:val="both"/>
        <w:rPr>
          <w:rFonts w:ascii="Arial" w:hAnsi="Arial" w:cs="Arial"/>
        </w:rPr>
      </w:pPr>
    </w:p>
    <w:p w:rsidR="00250D4E" w:rsidRDefault="00250D4E" w:rsidP="008C07D2">
      <w:pPr>
        <w:jc w:val="both"/>
        <w:rPr>
          <w:rFonts w:ascii="Arial" w:hAnsi="Arial" w:cs="Arial"/>
        </w:rPr>
      </w:pPr>
    </w:p>
    <w:p w:rsidR="00065FA0" w:rsidRDefault="00065FA0" w:rsidP="00250D4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250D4E">
        <w:rPr>
          <w:rFonts w:ascii="Arial" w:hAnsi="Arial" w:cs="Arial"/>
          <w:b/>
          <w:sz w:val="28"/>
          <w:szCs w:val="28"/>
        </w:rPr>
        <w:lastRenderedPageBreak/>
        <w:t>Presentando la nueva información</w:t>
      </w:r>
      <w:r w:rsidR="00F00530" w:rsidRPr="00250D4E">
        <w:rPr>
          <w:rFonts w:ascii="Arial" w:hAnsi="Arial" w:cs="Arial"/>
          <w:b/>
          <w:sz w:val="28"/>
          <w:szCs w:val="28"/>
        </w:rPr>
        <w:t xml:space="preserve"> </w:t>
      </w:r>
    </w:p>
    <w:p w:rsidR="00D04238" w:rsidRPr="00D04238" w:rsidRDefault="00D04238" w:rsidP="00D04238">
      <w:pPr>
        <w:jc w:val="both"/>
        <w:rPr>
          <w:rFonts w:ascii="Arial" w:hAnsi="Arial" w:cs="Arial"/>
          <w:b/>
          <w:sz w:val="28"/>
          <w:szCs w:val="28"/>
        </w:rPr>
      </w:pPr>
    </w:p>
    <w:p w:rsidR="00D04238" w:rsidRDefault="00D04238" w:rsidP="008C07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Marcar en el calendario, que está más abajo, con un círculo el día de </w:t>
      </w:r>
      <w:r w:rsidRPr="00D04238">
        <w:rPr>
          <w:rFonts w:ascii="Arial" w:hAnsi="Arial" w:cs="Arial"/>
          <w:b/>
          <w:sz w:val="24"/>
          <w:szCs w:val="24"/>
        </w:rPr>
        <w:t>hoy</w:t>
      </w:r>
      <w:r>
        <w:rPr>
          <w:rFonts w:ascii="Arial" w:hAnsi="Arial" w:cs="Arial"/>
          <w:sz w:val="24"/>
          <w:szCs w:val="24"/>
        </w:rPr>
        <w:t xml:space="preserve"> y rayar el día de </w:t>
      </w:r>
      <w:r w:rsidRPr="00D04238">
        <w:rPr>
          <w:rFonts w:ascii="Arial" w:hAnsi="Arial" w:cs="Arial"/>
          <w:b/>
          <w:sz w:val="24"/>
          <w:szCs w:val="24"/>
        </w:rPr>
        <w:t>ayer</w:t>
      </w:r>
      <w:r>
        <w:rPr>
          <w:rFonts w:ascii="Arial" w:hAnsi="Arial" w:cs="Arial"/>
          <w:sz w:val="24"/>
          <w:szCs w:val="24"/>
        </w:rPr>
        <w:t>. En lo posible realizarlo todos los días</w:t>
      </w:r>
    </w:p>
    <w:p w:rsidR="00250D4E" w:rsidRDefault="00250D4E" w:rsidP="008C07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Dibujar dos actividades que realizaste hoy.</w:t>
      </w:r>
    </w:p>
    <w:p w:rsidR="00F00530" w:rsidRDefault="00250D4E" w:rsidP="008C07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Dibujar una actividad que realizaste ayer.</w:t>
      </w:r>
      <w:r w:rsidR="00065FA0" w:rsidRPr="00F00530">
        <w:rPr>
          <w:rFonts w:ascii="Arial" w:hAnsi="Arial" w:cs="Arial"/>
          <w:sz w:val="24"/>
          <w:szCs w:val="24"/>
        </w:rPr>
        <w:t xml:space="preserve"> </w:t>
      </w:r>
    </w:p>
    <w:p w:rsidR="00F00530" w:rsidRDefault="00F00530" w:rsidP="008C07D2">
      <w:pPr>
        <w:jc w:val="both"/>
        <w:rPr>
          <w:rFonts w:ascii="Arial" w:hAnsi="Arial" w:cs="Arial"/>
          <w:sz w:val="24"/>
          <w:szCs w:val="24"/>
        </w:rPr>
      </w:pPr>
    </w:p>
    <w:p w:rsidR="00F00530" w:rsidRPr="00F00530" w:rsidRDefault="00F00530" w:rsidP="008C07D2">
      <w:pPr>
        <w:jc w:val="both"/>
        <w:rPr>
          <w:rFonts w:ascii="Arial" w:hAnsi="Arial" w:cs="Arial"/>
          <w:b/>
          <w:sz w:val="28"/>
          <w:szCs w:val="28"/>
        </w:rPr>
      </w:pPr>
      <w:r w:rsidRPr="00F00530">
        <w:rPr>
          <w:rFonts w:ascii="Arial" w:hAnsi="Arial" w:cs="Arial"/>
          <w:b/>
          <w:sz w:val="28"/>
          <w:szCs w:val="28"/>
        </w:rPr>
        <w:t>Práctica independiente</w:t>
      </w:r>
    </w:p>
    <w:p w:rsidR="00F00530" w:rsidRDefault="00F00530" w:rsidP="008C07D2">
      <w:pPr>
        <w:jc w:val="both"/>
        <w:rPr>
          <w:rFonts w:ascii="Arial" w:hAnsi="Arial" w:cs="Arial"/>
          <w:b/>
          <w:sz w:val="28"/>
          <w:szCs w:val="28"/>
        </w:rPr>
      </w:pPr>
      <w:r w:rsidRPr="00F00530">
        <w:rPr>
          <w:rFonts w:ascii="Arial" w:hAnsi="Arial" w:cs="Arial"/>
          <w:b/>
          <w:sz w:val="28"/>
          <w:szCs w:val="28"/>
        </w:rPr>
        <w:t>¡Ahora hazlo solito!</w:t>
      </w:r>
    </w:p>
    <w:p w:rsidR="00065FA0" w:rsidRDefault="00F00530" w:rsidP="008C07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Desarrolla las páginas 16 y 17 del texto del estudiante.</w:t>
      </w:r>
    </w:p>
    <w:p w:rsidR="00F00530" w:rsidRPr="00F00530" w:rsidRDefault="00D04238" w:rsidP="008C07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516255</wp:posOffset>
            </wp:positionV>
            <wp:extent cx="6467475" cy="4867275"/>
            <wp:effectExtent l="1905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0530" w:rsidRPr="00F00530">
        <w:rPr>
          <w:rFonts w:ascii="Arial" w:hAnsi="Arial" w:cs="Arial"/>
          <w:b/>
          <w:sz w:val="24"/>
          <w:szCs w:val="24"/>
        </w:rPr>
        <w:t>Recuerde que usted debe leer la pregunta y escribir la respuesta que le da el estudiante.</w:t>
      </w:r>
    </w:p>
    <w:sectPr w:rsidR="00F00530" w:rsidRPr="00F00530" w:rsidSect="005C44F7">
      <w:pgSz w:w="12240" w:h="20160" w:code="5"/>
      <w:pgMar w:top="1134" w:right="1134" w:bottom="1134" w:left="1134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A48FE"/>
    <w:multiLevelType w:val="hybridMultilevel"/>
    <w:tmpl w:val="14E04EE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A24AA"/>
    <w:rsid w:val="00065FA0"/>
    <w:rsid w:val="001F2623"/>
    <w:rsid w:val="0024620E"/>
    <w:rsid w:val="00250D4E"/>
    <w:rsid w:val="002E5CEE"/>
    <w:rsid w:val="00523DE7"/>
    <w:rsid w:val="005B10F3"/>
    <w:rsid w:val="005C44F7"/>
    <w:rsid w:val="007A24AA"/>
    <w:rsid w:val="007A6F4F"/>
    <w:rsid w:val="008C07D2"/>
    <w:rsid w:val="00BE76E3"/>
    <w:rsid w:val="00C30C06"/>
    <w:rsid w:val="00C576CA"/>
    <w:rsid w:val="00D04238"/>
    <w:rsid w:val="00D62D48"/>
    <w:rsid w:val="00D96523"/>
    <w:rsid w:val="00E5565A"/>
    <w:rsid w:val="00F0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C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2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</dc:creator>
  <cp:lastModifiedBy>pc</cp:lastModifiedBy>
  <cp:revision>4</cp:revision>
  <dcterms:created xsi:type="dcterms:W3CDTF">2020-05-04T13:20:00Z</dcterms:created>
  <dcterms:modified xsi:type="dcterms:W3CDTF">2020-05-04T13:40:00Z</dcterms:modified>
</cp:coreProperties>
</file>