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A8F89A" w14:textId="4898FE05" w:rsidR="00C438B9" w:rsidRPr="00C438B9" w:rsidRDefault="00C438B9" w:rsidP="00C438B9">
      <w:pPr>
        <w:spacing w:after="0" w:line="240" w:lineRule="auto"/>
        <w:rPr>
          <w:rFonts w:ascii="Arial" w:eastAsia="Times New Roman" w:hAnsi="Arial" w:cs="Arial"/>
          <w:b/>
          <w:sz w:val="16"/>
          <w:szCs w:val="16"/>
          <w:lang w:val="es-ES"/>
        </w:rPr>
      </w:pPr>
      <w:r w:rsidRPr="00C438B9">
        <w:rPr>
          <w:rFonts w:ascii="Calibri" w:eastAsia="Calibri" w:hAnsi="Calibri" w:cs="Times New Roman"/>
          <w:noProof/>
          <w:lang w:eastAsia="es-CL"/>
        </w:rPr>
        <w:drawing>
          <wp:inline distT="0" distB="0" distL="0" distR="0" wp14:anchorId="09798ABA" wp14:editId="16CBA5B0">
            <wp:extent cx="790575" cy="676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90575" cy="676275"/>
                    </a:xfrm>
                    <a:prstGeom prst="rect">
                      <a:avLst/>
                    </a:prstGeom>
                  </pic:spPr>
                </pic:pic>
              </a:graphicData>
            </a:graphic>
          </wp:inline>
        </w:drawing>
      </w:r>
      <w:r w:rsidRPr="00C438B9">
        <w:rPr>
          <w:rFonts w:ascii="Arial" w:eastAsia="Times New Roman" w:hAnsi="Arial" w:cs="Arial"/>
          <w:sz w:val="24"/>
          <w:szCs w:val="24"/>
          <w:lang w:val="es-ES"/>
        </w:rPr>
        <w:t xml:space="preserve">   </w:t>
      </w:r>
      <w:r w:rsidRPr="00C438B9">
        <w:rPr>
          <w:rFonts w:ascii="Arial" w:eastAsia="Times New Roman" w:hAnsi="Arial" w:cs="Arial"/>
          <w:b/>
          <w:sz w:val="18"/>
          <w:szCs w:val="18"/>
          <w:lang w:val="es-ES"/>
        </w:rPr>
        <w:t xml:space="preserve">Profesor: Emerson Leiva Fritz </w:t>
      </w:r>
      <w:r w:rsidRPr="00C438B9">
        <w:rPr>
          <w:rFonts w:ascii="Arial" w:eastAsia="Times New Roman" w:hAnsi="Arial" w:cs="Arial"/>
          <w:b/>
          <w:sz w:val="18"/>
          <w:szCs w:val="18"/>
          <w:lang w:val="es-ES"/>
        </w:rPr>
        <w:br/>
      </w:r>
      <w:r w:rsidRPr="00C438B9">
        <w:rPr>
          <w:rFonts w:ascii="Arial" w:eastAsia="Times New Roman" w:hAnsi="Arial" w:cs="Arial"/>
          <w:b/>
          <w:sz w:val="18"/>
          <w:szCs w:val="18"/>
          <w:lang w:val="es-ES"/>
        </w:rPr>
        <w:tab/>
        <w:t xml:space="preserve">          </w:t>
      </w:r>
      <w:r w:rsidRPr="00C438B9">
        <w:rPr>
          <w:rFonts w:ascii="Arial" w:eastAsia="Times New Roman" w:hAnsi="Arial" w:cs="Arial"/>
          <w:b/>
          <w:sz w:val="18"/>
          <w:szCs w:val="18"/>
          <w:lang w:val="es-ES"/>
        </w:rPr>
        <w:tab/>
        <w:t xml:space="preserve"> Curso: 7º básico</w:t>
      </w:r>
      <w:r w:rsidRPr="00C438B9">
        <w:rPr>
          <w:rFonts w:ascii="Arial" w:eastAsia="Times New Roman" w:hAnsi="Arial" w:cs="Arial"/>
          <w:b/>
          <w:sz w:val="18"/>
          <w:szCs w:val="18"/>
          <w:lang w:val="es-ES"/>
        </w:rPr>
        <w:br/>
        <w:t xml:space="preserve">                           </w:t>
      </w:r>
      <w:r>
        <w:rPr>
          <w:rFonts w:ascii="Arial" w:eastAsia="Times New Roman" w:hAnsi="Arial" w:cs="Arial"/>
          <w:b/>
          <w:sz w:val="18"/>
          <w:szCs w:val="18"/>
          <w:lang w:val="es-ES"/>
        </w:rPr>
        <w:t xml:space="preserve">   </w:t>
      </w:r>
      <w:r w:rsidRPr="00C438B9">
        <w:rPr>
          <w:rFonts w:ascii="Arial" w:eastAsia="Times New Roman" w:hAnsi="Arial" w:cs="Arial"/>
          <w:b/>
          <w:sz w:val="18"/>
          <w:szCs w:val="18"/>
          <w:lang w:val="es-ES"/>
        </w:rPr>
        <w:t>Asignatura: Historia y Geografía</w:t>
      </w:r>
    </w:p>
    <w:p w14:paraId="5A560CFA" w14:textId="77777777" w:rsidR="00C438B9" w:rsidRPr="00C438B9" w:rsidRDefault="00C438B9" w:rsidP="00C438B9">
      <w:pPr>
        <w:spacing w:after="0" w:line="240" w:lineRule="auto"/>
        <w:rPr>
          <w:rFonts w:ascii="Arial" w:eastAsia="Calibri" w:hAnsi="Arial" w:cs="Arial"/>
          <w:b/>
          <w:sz w:val="24"/>
          <w:szCs w:val="24"/>
          <w:u w:val="single"/>
          <w:lang w:val="es-ES" w:eastAsia="es-ES_tradnl"/>
        </w:rPr>
      </w:pPr>
    </w:p>
    <w:p w14:paraId="323CB547" w14:textId="77777777" w:rsidR="00C438B9" w:rsidRPr="00C438B9" w:rsidRDefault="00C438B9" w:rsidP="00C438B9">
      <w:pPr>
        <w:spacing w:after="0" w:line="240" w:lineRule="auto"/>
        <w:jc w:val="center"/>
        <w:rPr>
          <w:rFonts w:ascii="Verdana" w:eastAsia="Calibri" w:hAnsi="Verdana" w:cs="Times New Roman"/>
          <w:b/>
          <w:bCs/>
          <w:lang w:val="es-ES"/>
        </w:rPr>
      </w:pPr>
      <w:r w:rsidRPr="00C438B9">
        <w:rPr>
          <w:rFonts w:ascii="Verdana" w:eastAsia="Calibri" w:hAnsi="Verdana" w:cs="Times New Roman"/>
          <w:b/>
          <w:bCs/>
          <w:lang w:val="es-ES"/>
        </w:rPr>
        <w:t>EVALUACIÓN FORMATIVA II</w:t>
      </w:r>
    </w:p>
    <w:p w14:paraId="5E033231" w14:textId="77777777" w:rsidR="00C438B9" w:rsidRPr="00C438B9" w:rsidRDefault="00C438B9" w:rsidP="00C438B9">
      <w:pPr>
        <w:spacing w:after="0" w:line="240" w:lineRule="auto"/>
        <w:jc w:val="center"/>
        <w:rPr>
          <w:rFonts w:ascii="Verdana" w:eastAsia="Calibri" w:hAnsi="Verdana" w:cs="Times New Roman"/>
          <w:b/>
          <w:bCs/>
          <w:lang w:val="es-ES"/>
        </w:rPr>
      </w:pPr>
    </w:p>
    <w:p w14:paraId="3BA973FE" w14:textId="77777777" w:rsidR="00C438B9" w:rsidRPr="00C438B9" w:rsidRDefault="00C438B9" w:rsidP="00C438B9">
      <w:pPr>
        <w:spacing w:after="0" w:line="240" w:lineRule="auto"/>
        <w:rPr>
          <w:rFonts w:ascii="Verdana" w:eastAsia="Calibri" w:hAnsi="Verdana" w:cs="Times New Roman"/>
          <w:b/>
          <w:bCs/>
          <w:lang w:val="es-ES"/>
        </w:rPr>
      </w:pPr>
      <w:r w:rsidRPr="00C438B9">
        <w:rPr>
          <w:rFonts w:ascii="Verdana" w:eastAsia="Calibri" w:hAnsi="Verdana" w:cs="Times New Roman"/>
          <w:b/>
          <w:bCs/>
          <w:lang w:val="es-ES"/>
        </w:rPr>
        <w:t>Nombre: ________________________Curso: ___ Puntaje: ___/</w:t>
      </w:r>
    </w:p>
    <w:p w14:paraId="6ED3AA37" w14:textId="77777777" w:rsidR="00C438B9" w:rsidRPr="00C438B9" w:rsidRDefault="00C438B9" w:rsidP="00C438B9">
      <w:pPr>
        <w:spacing w:before="240" w:after="120" w:line="240" w:lineRule="auto"/>
        <w:jc w:val="center"/>
        <w:rPr>
          <w:rFonts w:ascii="Arial" w:eastAsia="Calibri" w:hAnsi="Arial" w:cs="Arial"/>
          <w:b/>
          <w:sz w:val="24"/>
          <w:szCs w:val="24"/>
          <w:u w:val="single"/>
        </w:rPr>
      </w:pPr>
    </w:p>
    <w:p w14:paraId="4936031B" w14:textId="77777777" w:rsidR="00C438B9" w:rsidRPr="00C438B9" w:rsidRDefault="00C438B9" w:rsidP="00C438B9">
      <w:pPr>
        <w:spacing w:before="240" w:after="120" w:line="240" w:lineRule="auto"/>
        <w:jc w:val="center"/>
        <w:rPr>
          <w:rFonts w:ascii="Arial" w:eastAsia="Calibri" w:hAnsi="Arial" w:cs="Arial"/>
          <w:b/>
          <w:sz w:val="24"/>
          <w:szCs w:val="24"/>
          <w:u w:val="single"/>
        </w:rPr>
      </w:pPr>
      <w:r w:rsidRPr="00C438B9">
        <w:rPr>
          <w:rFonts w:ascii="Arial" w:eastAsia="Calibri" w:hAnsi="Arial" w:cs="Arial"/>
          <w:b/>
          <w:sz w:val="24"/>
          <w:szCs w:val="24"/>
          <w:u w:val="single"/>
        </w:rPr>
        <w:t>Instrucciones:</w:t>
      </w:r>
    </w:p>
    <w:p w14:paraId="3821F7DA" w14:textId="51E927E3" w:rsidR="00C438B9" w:rsidRPr="00C438B9" w:rsidRDefault="00C438B9" w:rsidP="00C438B9">
      <w:pPr>
        <w:numPr>
          <w:ilvl w:val="0"/>
          <w:numId w:val="30"/>
        </w:numPr>
        <w:spacing w:before="240" w:after="120" w:line="240" w:lineRule="auto"/>
        <w:jc w:val="both"/>
        <w:rPr>
          <w:rFonts w:ascii="Arial" w:eastAsia="Calibri" w:hAnsi="Arial" w:cs="Arial"/>
          <w:b/>
          <w:sz w:val="24"/>
          <w:szCs w:val="24"/>
          <w:u w:val="single"/>
        </w:rPr>
      </w:pPr>
      <w:r w:rsidRPr="00C438B9">
        <w:rPr>
          <w:rFonts w:ascii="Arial" w:eastAsia="Calibri" w:hAnsi="Arial" w:cs="Arial"/>
          <w:sz w:val="24"/>
          <w:szCs w:val="24"/>
        </w:rPr>
        <w:t xml:space="preserve">Esta actividad es parte del proceso formativo, y nos da importante información sobre sus avances en los trabajos enviados. </w:t>
      </w:r>
      <w:r w:rsidRPr="00C438B9">
        <w:rPr>
          <w:rFonts w:ascii="Arial" w:hAnsi="Arial" w:cs="Arial"/>
          <w:sz w:val="24"/>
          <w:szCs w:val="24"/>
        </w:rPr>
        <w:t>Recuerda que los objetivos trabajados fueron</w:t>
      </w:r>
      <w:r w:rsidRPr="00C438B9">
        <w:rPr>
          <w:rFonts w:ascii="Arial" w:hAnsi="Arial" w:cs="Arial"/>
        </w:rPr>
        <w:t>:</w:t>
      </w:r>
    </w:p>
    <w:p w14:paraId="78AC1810" w14:textId="4027A056" w:rsidR="00C438B9" w:rsidRDefault="00C438B9" w:rsidP="00C438B9">
      <w:pPr>
        <w:spacing w:before="240" w:after="120" w:line="240" w:lineRule="auto"/>
        <w:ind w:left="360"/>
        <w:jc w:val="both"/>
        <w:rPr>
          <w:rFonts w:ascii="Arial" w:hAnsi="Arial" w:cs="Arial"/>
          <w:sz w:val="21"/>
          <w:szCs w:val="21"/>
          <w:shd w:val="clear" w:color="auto" w:fill="FAFAFA"/>
        </w:rPr>
      </w:pPr>
      <w:r>
        <w:rPr>
          <w:rStyle w:val="Textoennegrita"/>
          <w:rFonts w:ascii="Arial" w:hAnsi="Arial" w:cs="Arial"/>
          <w:sz w:val="21"/>
          <w:szCs w:val="21"/>
        </w:rPr>
        <w:t>OA</w:t>
      </w:r>
      <w:r w:rsidRPr="00C438B9">
        <w:rPr>
          <w:rStyle w:val="Textoennegrita"/>
          <w:rFonts w:ascii="Arial" w:hAnsi="Arial" w:cs="Arial"/>
          <w:sz w:val="21"/>
          <w:szCs w:val="21"/>
        </w:rPr>
        <w:t>03</w:t>
      </w:r>
      <w:r w:rsidRPr="00C438B9">
        <w:rPr>
          <w:rFonts w:ascii="Arial" w:hAnsi="Arial" w:cs="Arial"/>
          <w:sz w:val="21"/>
          <w:szCs w:val="21"/>
        </w:rPr>
        <w:br/>
      </w:r>
      <w:r w:rsidRPr="00C438B9">
        <w:rPr>
          <w:rFonts w:ascii="Arial" w:hAnsi="Arial" w:cs="Arial"/>
          <w:sz w:val="21"/>
          <w:szCs w:val="21"/>
          <w:shd w:val="clear" w:color="auto" w:fill="FAFAFA"/>
        </w:rPr>
        <w:t>Explicar que en las primeras civilizaciones la formación de Estados organizados y el ejercicio del poder estuvieron marcados por la centralización de la administración, la organización en torno a ciudades, la estratificación social, la formación de sistemas religiosos y el desarrollo de técnicas de contabilidad y escritura.</w:t>
      </w:r>
    </w:p>
    <w:p w14:paraId="4B3ECC72" w14:textId="63266674" w:rsidR="00C438B9" w:rsidRDefault="00C438B9" w:rsidP="00C438B9">
      <w:pPr>
        <w:spacing w:before="240" w:after="120" w:line="240" w:lineRule="auto"/>
        <w:ind w:left="360"/>
        <w:jc w:val="both"/>
        <w:rPr>
          <w:rFonts w:ascii="Arial" w:hAnsi="Arial" w:cs="Arial"/>
          <w:sz w:val="21"/>
          <w:szCs w:val="21"/>
          <w:shd w:val="clear" w:color="auto" w:fill="FAFAFA"/>
        </w:rPr>
      </w:pPr>
      <w:r>
        <w:rPr>
          <w:rStyle w:val="Textoennegrita"/>
          <w:rFonts w:ascii="Arial" w:hAnsi="Arial" w:cs="Arial"/>
          <w:sz w:val="21"/>
          <w:szCs w:val="21"/>
        </w:rPr>
        <w:t>OA</w:t>
      </w:r>
      <w:r w:rsidRPr="00C438B9">
        <w:rPr>
          <w:rStyle w:val="Textoennegrita"/>
          <w:rFonts w:ascii="Arial" w:hAnsi="Arial" w:cs="Arial"/>
          <w:sz w:val="21"/>
          <w:szCs w:val="21"/>
        </w:rPr>
        <w:t>04</w:t>
      </w:r>
      <w:r w:rsidRPr="00C438B9">
        <w:rPr>
          <w:rFonts w:ascii="Arial" w:hAnsi="Arial" w:cs="Arial"/>
          <w:b/>
          <w:bCs/>
          <w:sz w:val="21"/>
          <w:szCs w:val="21"/>
        </w:rPr>
        <w:br/>
      </w:r>
      <w:r w:rsidRPr="00C438B9">
        <w:rPr>
          <w:rFonts w:ascii="Arial" w:hAnsi="Arial" w:cs="Arial"/>
          <w:sz w:val="21"/>
          <w:szCs w:val="21"/>
          <w:shd w:val="clear" w:color="auto" w:fill="FAFAFA"/>
        </w:rPr>
        <w:t>Caracterizar el surgimiento de las primeras civilizacion</w:t>
      </w:r>
      <w:r>
        <w:rPr>
          <w:rFonts w:ascii="Arial" w:hAnsi="Arial" w:cs="Arial"/>
          <w:sz w:val="21"/>
          <w:szCs w:val="21"/>
          <w:shd w:val="clear" w:color="auto" w:fill="FAFAFA"/>
        </w:rPr>
        <w:t>es</w:t>
      </w:r>
      <w:r w:rsidRPr="00C438B9">
        <w:rPr>
          <w:rFonts w:ascii="Arial" w:hAnsi="Arial" w:cs="Arial"/>
          <w:sz w:val="21"/>
          <w:szCs w:val="21"/>
          <w:shd w:val="clear" w:color="auto" w:fill="FAFAFA"/>
        </w:rPr>
        <w:t>, reconociendo que procesos similares se desarrollaron en distintos lugares y tiempos.</w:t>
      </w:r>
    </w:p>
    <w:p w14:paraId="2D7DC90D" w14:textId="406C3C73" w:rsidR="00C438B9" w:rsidRPr="00C438B9" w:rsidRDefault="00C438B9" w:rsidP="00C438B9">
      <w:pPr>
        <w:spacing w:before="240" w:after="120" w:line="240" w:lineRule="auto"/>
        <w:ind w:left="360"/>
        <w:jc w:val="both"/>
        <w:rPr>
          <w:rFonts w:ascii="Arial" w:hAnsi="Arial" w:cs="Arial"/>
          <w:sz w:val="21"/>
          <w:szCs w:val="21"/>
          <w:shd w:val="clear" w:color="auto" w:fill="FAFAFA"/>
        </w:rPr>
      </w:pPr>
      <w:r>
        <w:rPr>
          <w:rStyle w:val="Textoennegrita"/>
          <w:rFonts w:ascii="Arial" w:hAnsi="Arial" w:cs="Arial"/>
          <w:sz w:val="21"/>
          <w:szCs w:val="21"/>
        </w:rPr>
        <w:t>OA</w:t>
      </w:r>
      <w:r w:rsidRPr="00C438B9">
        <w:rPr>
          <w:rStyle w:val="Textoennegrita"/>
          <w:rFonts w:ascii="Arial" w:hAnsi="Arial" w:cs="Arial"/>
          <w:sz w:val="21"/>
          <w:szCs w:val="21"/>
        </w:rPr>
        <w:t>22</w:t>
      </w:r>
      <w:r w:rsidRPr="00C438B9">
        <w:rPr>
          <w:rFonts w:ascii="Arial" w:hAnsi="Arial" w:cs="Arial"/>
          <w:sz w:val="21"/>
          <w:szCs w:val="21"/>
        </w:rPr>
        <w:br/>
      </w:r>
      <w:r w:rsidRPr="00C438B9">
        <w:rPr>
          <w:rFonts w:ascii="Arial" w:hAnsi="Arial" w:cs="Arial"/>
          <w:sz w:val="21"/>
          <w:szCs w:val="21"/>
          <w:shd w:val="clear" w:color="auto" w:fill="FAFAFA"/>
        </w:rPr>
        <w:t>Reconocer y explicar formas en que la acción humana genera impactos en el medio y formas en las que el medio afecta a la población, y evaluar distintas medidas para propiciar efectos positivos y mitigar efectos negativos sobre ambos.</w:t>
      </w:r>
    </w:p>
    <w:p w14:paraId="2CDEE91F" w14:textId="77777777" w:rsidR="00C438B9" w:rsidRPr="00C438B9" w:rsidRDefault="00C438B9" w:rsidP="00C438B9">
      <w:pPr>
        <w:spacing w:before="240" w:after="120" w:line="240" w:lineRule="auto"/>
        <w:ind w:left="360"/>
        <w:jc w:val="both"/>
        <w:rPr>
          <w:rFonts w:ascii="Arial" w:eastAsia="Calibri" w:hAnsi="Arial" w:cs="Arial"/>
          <w:b/>
          <w:sz w:val="24"/>
          <w:szCs w:val="24"/>
          <w:u w:val="single"/>
        </w:rPr>
      </w:pPr>
    </w:p>
    <w:p w14:paraId="7044849A" w14:textId="77777777" w:rsidR="00C438B9" w:rsidRPr="00C438B9" w:rsidRDefault="00C438B9" w:rsidP="00C438B9">
      <w:pPr>
        <w:numPr>
          <w:ilvl w:val="0"/>
          <w:numId w:val="30"/>
        </w:numPr>
        <w:spacing w:before="240" w:after="120" w:line="240" w:lineRule="auto"/>
        <w:jc w:val="both"/>
        <w:rPr>
          <w:rFonts w:ascii="Arial" w:eastAsia="Calibri" w:hAnsi="Arial" w:cs="Arial"/>
          <w:b/>
          <w:sz w:val="24"/>
          <w:szCs w:val="24"/>
          <w:u w:val="single"/>
        </w:rPr>
      </w:pPr>
      <w:r w:rsidRPr="00C438B9">
        <w:rPr>
          <w:rFonts w:ascii="Arial" w:eastAsia="Calibri" w:hAnsi="Arial" w:cs="Arial"/>
          <w:sz w:val="24"/>
          <w:szCs w:val="24"/>
        </w:rPr>
        <w:t>Lee atentamente cada pregunta y contesta. En la selección múltiple, selecciona solo una opción como correcta. En las preguntas abiertas, desarrolla tus argumentos.</w:t>
      </w:r>
    </w:p>
    <w:p w14:paraId="0A78B683" w14:textId="0528B9CF" w:rsidR="008F0C54" w:rsidRDefault="00C438B9" w:rsidP="00C438B9">
      <w:pPr>
        <w:spacing w:after="120" w:line="240" w:lineRule="auto"/>
        <w:rPr>
          <w:rFonts w:ascii="Arial" w:eastAsia="Calibri" w:hAnsi="Arial" w:cs="Arial"/>
          <w:sz w:val="24"/>
          <w:szCs w:val="24"/>
          <w:lang w:val="es-ES"/>
        </w:rPr>
      </w:pPr>
      <w:r w:rsidRPr="00944F3A">
        <w:rPr>
          <w:rFonts w:ascii="Arial" w:eastAsia="Calibri" w:hAnsi="Arial" w:cs="Arial"/>
          <w:sz w:val="24"/>
          <w:szCs w:val="24"/>
          <w:lang w:val="es-ES"/>
        </w:rPr>
        <w:t xml:space="preserve">Puedes responder tu prueba directamente en Alexia, retirarla y entregarla impresa en la escuela o enviarla al correo </w:t>
      </w:r>
      <w:hyperlink r:id="rId6" w:history="1">
        <w:r w:rsidRPr="00944F3A">
          <w:rPr>
            <w:rFonts w:ascii="Arial" w:eastAsia="Calibri" w:hAnsi="Arial" w:cs="Arial"/>
            <w:color w:val="0000FF"/>
            <w:sz w:val="24"/>
            <w:szCs w:val="24"/>
            <w:u w:val="single"/>
            <w:lang w:val="es-ES"/>
          </w:rPr>
          <w:t>emersonleiva.fritz@gmail.com</w:t>
        </w:r>
      </w:hyperlink>
      <w:r w:rsidRPr="00944F3A">
        <w:rPr>
          <w:rFonts w:ascii="Arial" w:eastAsia="Calibri" w:hAnsi="Arial" w:cs="Arial"/>
          <w:sz w:val="24"/>
          <w:szCs w:val="24"/>
          <w:lang w:val="es-ES"/>
        </w:rPr>
        <w:t xml:space="preserve"> el día viernes 5 de Junio. </w:t>
      </w:r>
      <w:proofErr w:type="gramStart"/>
      <w:r w:rsidRPr="00944F3A">
        <w:rPr>
          <w:rFonts w:ascii="Arial" w:eastAsia="Calibri" w:hAnsi="Arial" w:cs="Arial"/>
          <w:sz w:val="24"/>
          <w:szCs w:val="24"/>
          <w:lang w:val="es-ES"/>
        </w:rPr>
        <w:t>¡Muchas gracias por su responsabilidad y compromiso</w:t>
      </w:r>
      <w:r w:rsidR="00115CC4">
        <w:rPr>
          <w:rFonts w:ascii="Arial" w:eastAsia="Calibri" w:hAnsi="Arial" w:cs="Arial"/>
          <w:sz w:val="24"/>
          <w:szCs w:val="24"/>
          <w:lang w:val="es-ES"/>
        </w:rPr>
        <w:t>.</w:t>
      </w:r>
      <w:proofErr w:type="gramEnd"/>
    </w:p>
    <w:p w14:paraId="066CFCD0" w14:textId="1E2B7D66" w:rsidR="00115CC4" w:rsidRDefault="00115CC4" w:rsidP="00C438B9">
      <w:pPr>
        <w:spacing w:after="120" w:line="240" w:lineRule="auto"/>
        <w:rPr>
          <w:rFonts w:ascii="Arial" w:eastAsia="Calibri" w:hAnsi="Arial" w:cs="Arial"/>
          <w:sz w:val="24"/>
          <w:szCs w:val="24"/>
          <w:lang w:val="es-ES"/>
        </w:rPr>
      </w:pPr>
    </w:p>
    <w:p w14:paraId="057670A0" w14:textId="2BCB50F0" w:rsidR="00115CC4" w:rsidRDefault="00115CC4" w:rsidP="00C438B9">
      <w:pPr>
        <w:spacing w:after="120" w:line="240" w:lineRule="auto"/>
        <w:rPr>
          <w:rFonts w:ascii="Arial" w:eastAsia="Calibri" w:hAnsi="Arial" w:cs="Arial"/>
          <w:sz w:val="24"/>
          <w:szCs w:val="24"/>
          <w:lang w:val="es-ES"/>
        </w:rPr>
      </w:pPr>
    </w:p>
    <w:p w14:paraId="31ECE479" w14:textId="6805D544" w:rsidR="00115CC4" w:rsidRDefault="00115CC4" w:rsidP="00C438B9">
      <w:pPr>
        <w:spacing w:after="120" w:line="240" w:lineRule="auto"/>
        <w:rPr>
          <w:rFonts w:ascii="Arial" w:eastAsia="Calibri" w:hAnsi="Arial" w:cs="Arial"/>
          <w:sz w:val="24"/>
          <w:szCs w:val="24"/>
          <w:lang w:val="es-ES"/>
        </w:rPr>
      </w:pPr>
    </w:p>
    <w:p w14:paraId="42D36D57" w14:textId="77777777" w:rsidR="00115CC4" w:rsidRDefault="00115CC4" w:rsidP="00C438B9">
      <w:pPr>
        <w:spacing w:after="120" w:line="240" w:lineRule="auto"/>
        <w:rPr>
          <w:rFonts w:ascii="Arial" w:eastAsia="Times New Roman" w:hAnsi="Arial" w:cs="Arial"/>
          <w:b/>
          <w:sz w:val="24"/>
          <w:szCs w:val="24"/>
          <w:u w:val="single"/>
          <w:lang w:eastAsia="es-ES"/>
        </w:rPr>
      </w:pPr>
    </w:p>
    <w:p w14:paraId="4DD0F468" w14:textId="77777777" w:rsidR="00C6659F" w:rsidRPr="00A11EA2" w:rsidRDefault="004A1BDE" w:rsidP="008F0C54">
      <w:pPr>
        <w:pStyle w:val="Prrafodelista"/>
        <w:numPr>
          <w:ilvl w:val="0"/>
          <w:numId w:val="2"/>
        </w:numPr>
        <w:spacing w:before="360" w:after="120" w:line="240" w:lineRule="auto"/>
        <w:ind w:left="714" w:hanging="357"/>
        <w:contextualSpacing w:val="0"/>
        <w:rPr>
          <w:rFonts w:ascii="Arial" w:hAnsi="Arial" w:cs="Arial"/>
          <w:b/>
          <w:sz w:val="24"/>
          <w:szCs w:val="24"/>
          <w:u w:val="single"/>
        </w:rPr>
      </w:pPr>
      <w:r w:rsidRPr="00A11EA2">
        <w:rPr>
          <w:rFonts w:ascii="Arial" w:hAnsi="Arial" w:cs="Arial"/>
          <w:b/>
          <w:sz w:val="24"/>
          <w:szCs w:val="24"/>
          <w:u w:val="single"/>
        </w:rPr>
        <w:lastRenderedPageBreak/>
        <w:t>SELECCIÓN MÚLTIPLE</w:t>
      </w:r>
    </w:p>
    <w:p w14:paraId="643D1C9C" w14:textId="77777777" w:rsidR="0093715E" w:rsidRPr="000F0008" w:rsidRDefault="0093715E" w:rsidP="0093715E">
      <w:pPr>
        <w:pStyle w:val="Prrafodelista"/>
        <w:spacing w:after="240" w:line="240" w:lineRule="auto"/>
        <w:ind w:left="992"/>
        <w:contextualSpacing w:val="0"/>
        <w:jc w:val="both"/>
        <w:rPr>
          <w:rFonts w:ascii="Arial" w:hAnsi="Arial" w:cs="Arial"/>
          <w:sz w:val="24"/>
          <w:szCs w:val="24"/>
        </w:rPr>
      </w:pPr>
    </w:p>
    <w:p w14:paraId="177F7CEB" w14:textId="3052B02A" w:rsidR="00EE3000" w:rsidRPr="00A11EA2" w:rsidRDefault="002B48DD" w:rsidP="0054566E">
      <w:pPr>
        <w:pStyle w:val="Prrafodelista"/>
        <w:numPr>
          <w:ilvl w:val="0"/>
          <w:numId w:val="1"/>
        </w:numPr>
        <w:spacing w:before="240" w:after="120" w:line="240" w:lineRule="auto"/>
        <w:ind w:left="425" w:hanging="357"/>
        <w:contextualSpacing w:val="0"/>
        <w:jc w:val="both"/>
        <w:rPr>
          <w:rFonts w:ascii="Arial" w:hAnsi="Arial" w:cs="Arial"/>
          <w:sz w:val="24"/>
          <w:szCs w:val="24"/>
        </w:rPr>
      </w:pPr>
      <w:r>
        <w:rPr>
          <w:rFonts w:ascii="Arial" w:hAnsi="Arial" w:cs="Arial"/>
          <w:b/>
          <w:sz w:val="24"/>
          <w:szCs w:val="24"/>
        </w:rPr>
        <w:t>A</w:t>
      </w:r>
      <w:r w:rsidR="005A7282">
        <w:rPr>
          <w:rFonts w:ascii="Arial" w:hAnsi="Arial" w:cs="Arial"/>
          <w:b/>
          <w:sz w:val="24"/>
          <w:szCs w:val="24"/>
        </w:rPr>
        <w:t xml:space="preserve"> los primeros grandes asentamientos urbanos se les denomin</w:t>
      </w:r>
      <w:r w:rsidR="008F0C54">
        <w:rPr>
          <w:rFonts w:ascii="Arial" w:hAnsi="Arial" w:cs="Arial"/>
          <w:b/>
          <w:sz w:val="24"/>
          <w:szCs w:val="24"/>
        </w:rPr>
        <w:t>ó</w:t>
      </w:r>
      <w:r w:rsidR="005A7282">
        <w:rPr>
          <w:rFonts w:ascii="Arial" w:hAnsi="Arial" w:cs="Arial"/>
          <w:b/>
          <w:sz w:val="24"/>
          <w:szCs w:val="24"/>
        </w:rPr>
        <w:t xml:space="preserve"> “Civilizaciones Fluviales”</w:t>
      </w:r>
      <w:r>
        <w:rPr>
          <w:rFonts w:ascii="Arial" w:hAnsi="Arial" w:cs="Arial"/>
          <w:b/>
          <w:sz w:val="24"/>
          <w:szCs w:val="24"/>
        </w:rPr>
        <w:t xml:space="preserve"> porque</w:t>
      </w:r>
      <w:r w:rsidR="008F0C54">
        <w:rPr>
          <w:rFonts w:ascii="Arial" w:hAnsi="Arial" w:cs="Arial"/>
          <w:b/>
          <w:sz w:val="24"/>
          <w:szCs w:val="24"/>
        </w:rPr>
        <w:t xml:space="preserve"> estaban</w:t>
      </w:r>
      <w:r>
        <w:rPr>
          <w:rFonts w:ascii="Arial" w:hAnsi="Arial" w:cs="Arial"/>
          <w:b/>
          <w:sz w:val="24"/>
          <w:szCs w:val="24"/>
        </w:rPr>
        <w:t>:</w:t>
      </w:r>
    </w:p>
    <w:p w14:paraId="10E7FA99" w14:textId="08DFE4CB" w:rsidR="00EE3000" w:rsidRDefault="00115CC4" w:rsidP="0054566E">
      <w:pPr>
        <w:pStyle w:val="Prrafodelista"/>
        <w:spacing w:before="240" w:after="120" w:line="240" w:lineRule="auto"/>
        <w:contextualSpacing w:val="0"/>
        <w:jc w:val="both"/>
        <w:rPr>
          <w:rFonts w:ascii="Arial" w:hAnsi="Arial" w:cs="Arial"/>
          <w:b/>
          <w:sz w:val="24"/>
          <w:szCs w:val="24"/>
        </w:rPr>
      </w:pPr>
      <w:r>
        <w:rPr>
          <w:rFonts w:ascii="Arial" w:hAnsi="Arial" w:cs="Arial"/>
          <w:b/>
          <w:noProof/>
          <w:sz w:val="24"/>
          <w:szCs w:val="24"/>
        </w:rPr>
        <w:drawing>
          <wp:inline distT="0" distB="0" distL="0" distR="0" wp14:anchorId="579C2A9D" wp14:editId="20055D7A">
            <wp:extent cx="5962650" cy="2924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2924175"/>
                    </a:xfrm>
                    <a:prstGeom prst="rect">
                      <a:avLst/>
                    </a:prstGeom>
                    <a:noFill/>
                    <a:ln>
                      <a:noFill/>
                    </a:ln>
                  </pic:spPr>
                </pic:pic>
              </a:graphicData>
            </a:graphic>
          </wp:inline>
        </w:drawing>
      </w:r>
    </w:p>
    <w:p w14:paraId="2E856E0A" w14:textId="38B9EC03" w:rsidR="002C129C" w:rsidRPr="00A11EA2" w:rsidRDefault="002B48DD" w:rsidP="00CE0F78">
      <w:pPr>
        <w:pStyle w:val="Prrafodelista"/>
        <w:numPr>
          <w:ilvl w:val="0"/>
          <w:numId w:val="5"/>
        </w:numPr>
        <w:spacing w:before="120" w:after="0" w:line="240" w:lineRule="auto"/>
        <w:ind w:left="993" w:hanging="357"/>
        <w:contextualSpacing w:val="0"/>
        <w:jc w:val="both"/>
        <w:rPr>
          <w:rFonts w:ascii="Arial" w:hAnsi="Arial" w:cs="Arial"/>
          <w:b/>
          <w:sz w:val="24"/>
          <w:szCs w:val="24"/>
        </w:rPr>
      </w:pPr>
      <w:r>
        <w:rPr>
          <w:rFonts w:ascii="Arial" w:hAnsi="Arial" w:cs="Arial"/>
          <w:sz w:val="24"/>
          <w:szCs w:val="24"/>
        </w:rPr>
        <w:t>en regiones con mucha lluvia.</w:t>
      </w:r>
    </w:p>
    <w:p w14:paraId="4FDB40C9" w14:textId="50936C16" w:rsidR="002C129C" w:rsidRPr="002C129C" w:rsidRDefault="002B48DD" w:rsidP="00CE0F78">
      <w:pPr>
        <w:pStyle w:val="Prrafodelista"/>
        <w:numPr>
          <w:ilvl w:val="0"/>
          <w:numId w:val="5"/>
        </w:numPr>
        <w:spacing w:before="240" w:after="120" w:line="240" w:lineRule="auto"/>
        <w:ind w:left="993"/>
        <w:jc w:val="both"/>
        <w:rPr>
          <w:rFonts w:ascii="Arial" w:hAnsi="Arial" w:cs="Arial"/>
          <w:b/>
          <w:sz w:val="24"/>
          <w:szCs w:val="24"/>
        </w:rPr>
      </w:pPr>
      <w:r>
        <w:rPr>
          <w:rFonts w:ascii="Arial" w:hAnsi="Arial" w:cs="Arial"/>
          <w:sz w:val="24"/>
          <w:szCs w:val="24"/>
        </w:rPr>
        <w:t>cerca de ríos.</w:t>
      </w:r>
    </w:p>
    <w:p w14:paraId="7475FA78" w14:textId="77777777" w:rsidR="008F0C54" w:rsidRPr="002B48DD" w:rsidRDefault="008F0C54" w:rsidP="008F0C54">
      <w:pPr>
        <w:pStyle w:val="Prrafodelista"/>
        <w:numPr>
          <w:ilvl w:val="0"/>
          <w:numId w:val="5"/>
        </w:numPr>
        <w:spacing w:before="240" w:after="120" w:line="240" w:lineRule="auto"/>
        <w:ind w:left="993"/>
        <w:jc w:val="both"/>
        <w:rPr>
          <w:rFonts w:ascii="Arial" w:hAnsi="Arial" w:cs="Arial"/>
          <w:sz w:val="24"/>
          <w:szCs w:val="24"/>
        </w:rPr>
      </w:pPr>
      <w:r>
        <w:rPr>
          <w:rFonts w:ascii="Arial" w:hAnsi="Arial" w:cs="Arial"/>
          <w:sz w:val="24"/>
          <w:szCs w:val="24"/>
        </w:rPr>
        <w:t>c</w:t>
      </w:r>
      <w:r w:rsidRPr="002B48DD">
        <w:rPr>
          <w:rFonts w:ascii="Arial" w:hAnsi="Arial" w:cs="Arial"/>
          <w:sz w:val="24"/>
          <w:szCs w:val="24"/>
        </w:rPr>
        <w:t>erca de montañas.</w:t>
      </w:r>
    </w:p>
    <w:p w14:paraId="1BB4DE50" w14:textId="0E1587B2" w:rsidR="008F0C54" w:rsidRPr="00A11EA2" w:rsidRDefault="008F0C54" w:rsidP="008F0C54">
      <w:pPr>
        <w:pStyle w:val="Prrafodelista"/>
        <w:numPr>
          <w:ilvl w:val="0"/>
          <w:numId w:val="5"/>
        </w:numPr>
        <w:spacing w:before="240" w:after="120" w:line="240" w:lineRule="auto"/>
        <w:ind w:left="993"/>
        <w:jc w:val="both"/>
        <w:rPr>
          <w:rFonts w:ascii="Arial" w:hAnsi="Arial" w:cs="Arial"/>
          <w:b/>
          <w:sz w:val="24"/>
          <w:szCs w:val="24"/>
        </w:rPr>
      </w:pPr>
      <w:r>
        <w:rPr>
          <w:rFonts w:ascii="Arial" w:hAnsi="Arial" w:cs="Arial"/>
          <w:sz w:val="24"/>
          <w:szCs w:val="24"/>
        </w:rPr>
        <w:t>en la costa.</w:t>
      </w:r>
    </w:p>
    <w:p w14:paraId="7FD4FB28" w14:textId="77777777" w:rsidR="007364F5" w:rsidRPr="0007574E" w:rsidRDefault="007364F5" w:rsidP="007364F5">
      <w:pPr>
        <w:pStyle w:val="Prrafodelista"/>
        <w:numPr>
          <w:ilvl w:val="0"/>
          <w:numId w:val="1"/>
        </w:numPr>
        <w:spacing w:before="360" w:after="120" w:line="240" w:lineRule="auto"/>
        <w:ind w:left="425" w:hanging="357"/>
        <w:contextualSpacing w:val="0"/>
        <w:jc w:val="both"/>
        <w:rPr>
          <w:rFonts w:ascii="Arial" w:hAnsi="Arial" w:cs="Arial"/>
          <w:b/>
          <w:sz w:val="24"/>
          <w:szCs w:val="24"/>
        </w:rPr>
      </w:pPr>
      <w:r>
        <w:rPr>
          <w:rFonts w:ascii="Arial" w:hAnsi="Arial" w:cs="Arial"/>
          <w:b/>
          <w:sz w:val="24"/>
          <w:szCs w:val="24"/>
        </w:rPr>
        <w:t xml:space="preserve">Desde el nacimiento </w:t>
      </w:r>
      <w:r w:rsidRPr="00F07FD3">
        <w:rPr>
          <w:rFonts w:ascii="Arial" w:hAnsi="Arial" w:cs="Arial"/>
          <w:b/>
          <w:sz w:val="24"/>
          <w:szCs w:val="24"/>
        </w:rPr>
        <w:t>de los seres humanos, el agua ha sido un factor esencial para su desarrollo, como por ejemplo en las labores agrícolas. ¿Qué problema vinculado con el agua, se da en la agricultura</w:t>
      </w:r>
      <w:r>
        <w:rPr>
          <w:rFonts w:ascii="Arial" w:hAnsi="Arial" w:cs="Arial"/>
          <w:b/>
          <w:sz w:val="24"/>
          <w:szCs w:val="24"/>
        </w:rPr>
        <w:t xml:space="preserve"> tanto en el pasado como el presente</w:t>
      </w:r>
      <w:r w:rsidRPr="00F07FD3">
        <w:rPr>
          <w:rFonts w:ascii="Arial" w:hAnsi="Arial" w:cs="Arial"/>
          <w:b/>
          <w:sz w:val="24"/>
          <w:szCs w:val="24"/>
        </w:rPr>
        <w:t>?</w:t>
      </w:r>
    </w:p>
    <w:p w14:paraId="28B42A5D" w14:textId="77777777" w:rsidR="007364F5" w:rsidRDefault="007364F5" w:rsidP="007364F5">
      <w:pPr>
        <w:pStyle w:val="Prrafodelista"/>
        <w:numPr>
          <w:ilvl w:val="0"/>
          <w:numId w:val="28"/>
        </w:numPr>
        <w:spacing w:before="360" w:after="120" w:line="240" w:lineRule="auto"/>
        <w:jc w:val="both"/>
        <w:rPr>
          <w:rFonts w:ascii="Arial" w:hAnsi="Arial" w:cs="Arial"/>
          <w:sz w:val="24"/>
          <w:szCs w:val="24"/>
        </w:rPr>
      </w:pPr>
      <w:r>
        <w:rPr>
          <w:rFonts w:ascii="Arial" w:hAnsi="Arial" w:cs="Arial"/>
          <w:sz w:val="24"/>
          <w:szCs w:val="24"/>
        </w:rPr>
        <w:t>Inundaciones</w:t>
      </w:r>
    </w:p>
    <w:p w14:paraId="22C9FCF1" w14:textId="77777777" w:rsidR="007364F5" w:rsidRDefault="007364F5" w:rsidP="007364F5">
      <w:pPr>
        <w:pStyle w:val="Prrafodelista"/>
        <w:numPr>
          <w:ilvl w:val="0"/>
          <w:numId w:val="28"/>
        </w:numPr>
        <w:spacing w:before="360" w:after="120" w:line="240" w:lineRule="auto"/>
        <w:jc w:val="both"/>
        <w:rPr>
          <w:rFonts w:ascii="Arial" w:hAnsi="Arial" w:cs="Arial"/>
          <w:sz w:val="24"/>
          <w:szCs w:val="24"/>
        </w:rPr>
      </w:pPr>
      <w:r>
        <w:rPr>
          <w:rFonts w:ascii="Arial" w:hAnsi="Arial" w:cs="Arial"/>
          <w:sz w:val="24"/>
          <w:szCs w:val="24"/>
        </w:rPr>
        <w:t>Sequías</w:t>
      </w:r>
    </w:p>
    <w:p w14:paraId="2F83BAEE" w14:textId="77777777" w:rsidR="007364F5" w:rsidRDefault="007364F5" w:rsidP="007364F5">
      <w:pPr>
        <w:pStyle w:val="Prrafodelista"/>
        <w:numPr>
          <w:ilvl w:val="0"/>
          <w:numId w:val="28"/>
        </w:numPr>
        <w:spacing w:before="360" w:after="120" w:line="240" w:lineRule="auto"/>
        <w:jc w:val="both"/>
        <w:rPr>
          <w:rFonts w:ascii="Arial" w:hAnsi="Arial" w:cs="Arial"/>
          <w:sz w:val="24"/>
          <w:szCs w:val="24"/>
        </w:rPr>
      </w:pPr>
      <w:r>
        <w:rPr>
          <w:rFonts w:ascii="Arial" w:hAnsi="Arial" w:cs="Arial"/>
          <w:sz w:val="24"/>
          <w:szCs w:val="24"/>
        </w:rPr>
        <w:t>Terremotos</w:t>
      </w:r>
    </w:p>
    <w:p w14:paraId="6BA70DFB" w14:textId="77777777" w:rsidR="007364F5" w:rsidRPr="00332A31" w:rsidRDefault="007364F5" w:rsidP="007364F5">
      <w:pPr>
        <w:pStyle w:val="Prrafodelista"/>
        <w:numPr>
          <w:ilvl w:val="0"/>
          <w:numId w:val="28"/>
        </w:numPr>
        <w:spacing w:before="360" w:after="120" w:line="240" w:lineRule="auto"/>
        <w:jc w:val="both"/>
        <w:rPr>
          <w:rFonts w:ascii="Arial" w:hAnsi="Arial" w:cs="Arial"/>
          <w:sz w:val="24"/>
          <w:szCs w:val="24"/>
        </w:rPr>
      </w:pPr>
      <w:r>
        <w:rPr>
          <w:rFonts w:ascii="Arial" w:hAnsi="Arial" w:cs="Arial"/>
          <w:sz w:val="24"/>
          <w:szCs w:val="24"/>
        </w:rPr>
        <w:t>A y B son correctas</w:t>
      </w:r>
    </w:p>
    <w:p w14:paraId="02D04801" w14:textId="10590090" w:rsidR="002B48DD" w:rsidRDefault="002B48DD" w:rsidP="007364F5">
      <w:pPr>
        <w:spacing w:after="240" w:line="240" w:lineRule="auto"/>
        <w:jc w:val="both"/>
        <w:rPr>
          <w:rFonts w:ascii="Arial" w:hAnsi="Arial" w:cs="Arial"/>
          <w:b/>
          <w:sz w:val="24"/>
          <w:szCs w:val="24"/>
        </w:rPr>
      </w:pPr>
    </w:p>
    <w:p w14:paraId="41774C5C" w14:textId="18B93A2B" w:rsidR="00115CC4" w:rsidRDefault="00115CC4" w:rsidP="007364F5">
      <w:pPr>
        <w:spacing w:after="240" w:line="240" w:lineRule="auto"/>
        <w:jc w:val="both"/>
        <w:rPr>
          <w:rFonts w:ascii="Arial" w:hAnsi="Arial" w:cs="Arial"/>
          <w:b/>
          <w:sz w:val="24"/>
          <w:szCs w:val="24"/>
        </w:rPr>
      </w:pPr>
    </w:p>
    <w:p w14:paraId="14F947CF" w14:textId="3A448EEA" w:rsidR="00115CC4" w:rsidRDefault="00115CC4" w:rsidP="007364F5">
      <w:pPr>
        <w:spacing w:after="240" w:line="240" w:lineRule="auto"/>
        <w:jc w:val="both"/>
        <w:rPr>
          <w:rFonts w:ascii="Arial" w:hAnsi="Arial" w:cs="Arial"/>
          <w:b/>
          <w:sz w:val="24"/>
          <w:szCs w:val="24"/>
        </w:rPr>
      </w:pPr>
    </w:p>
    <w:p w14:paraId="732B821E" w14:textId="672BB44E" w:rsidR="00115CC4" w:rsidRDefault="00115CC4" w:rsidP="007364F5">
      <w:pPr>
        <w:spacing w:after="240" w:line="240" w:lineRule="auto"/>
        <w:jc w:val="both"/>
        <w:rPr>
          <w:rFonts w:ascii="Arial" w:hAnsi="Arial" w:cs="Arial"/>
          <w:b/>
          <w:sz w:val="24"/>
          <w:szCs w:val="24"/>
        </w:rPr>
      </w:pPr>
    </w:p>
    <w:p w14:paraId="12B0F479" w14:textId="77777777" w:rsidR="00115CC4" w:rsidRPr="007364F5" w:rsidRDefault="00115CC4" w:rsidP="007364F5">
      <w:pPr>
        <w:spacing w:after="240" w:line="240" w:lineRule="auto"/>
        <w:jc w:val="both"/>
        <w:rPr>
          <w:rFonts w:ascii="Arial" w:hAnsi="Arial" w:cs="Arial"/>
          <w:b/>
          <w:sz w:val="24"/>
          <w:szCs w:val="24"/>
        </w:rPr>
      </w:pPr>
    </w:p>
    <w:p w14:paraId="0B66FE8C" w14:textId="77777777" w:rsidR="002B48DD" w:rsidRPr="002B48DD" w:rsidRDefault="00073DB7" w:rsidP="002B48DD">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A11EA2">
        <w:rPr>
          <w:rFonts w:ascii="Arial" w:hAnsi="Arial" w:cs="Arial"/>
          <w:b/>
          <w:sz w:val="24"/>
          <w:szCs w:val="24"/>
        </w:rPr>
        <w:lastRenderedPageBreak/>
        <w:t>¿</w:t>
      </w:r>
      <w:r>
        <w:rPr>
          <w:rFonts w:ascii="Arial" w:hAnsi="Arial" w:cs="Arial"/>
          <w:b/>
          <w:sz w:val="24"/>
          <w:szCs w:val="24"/>
        </w:rPr>
        <w:t xml:space="preserve">Qué nombre recibe la zona descrita en el </w:t>
      </w:r>
      <w:r w:rsidR="00F36E57">
        <w:rPr>
          <w:rFonts w:ascii="Arial" w:hAnsi="Arial" w:cs="Arial"/>
          <w:b/>
          <w:sz w:val="24"/>
          <w:szCs w:val="24"/>
        </w:rPr>
        <w:t>siguiente</w:t>
      </w:r>
      <w:r w:rsidR="002B48DD">
        <w:rPr>
          <w:rFonts w:ascii="Arial" w:hAnsi="Arial" w:cs="Arial"/>
          <w:b/>
          <w:sz w:val="24"/>
          <w:szCs w:val="24"/>
        </w:rPr>
        <w:t xml:space="preserve"> recuadro</w:t>
      </w:r>
      <w:r w:rsidRPr="00A11EA2">
        <w:rPr>
          <w:rFonts w:ascii="Arial" w:hAnsi="Arial" w:cs="Arial"/>
          <w:b/>
          <w:sz w:val="24"/>
          <w:szCs w:val="24"/>
        </w:rPr>
        <w:t>?</w:t>
      </w:r>
    </w:p>
    <w:p w14:paraId="093FEC79" w14:textId="77777777" w:rsidR="00F36E57" w:rsidRPr="00F36E57" w:rsidRDefault="00F36E57" w:rsidP="00F36E57">
      <w:pPr>
        <w:pStyle w:val="Prrafodelista"/>
        <w:pBdr>
          <w:top w:val="single" w:sz="4" w:space="1" w:color="auto"/>
          <w:left w:val="single" w:sz="4" w:space="4" w:color="auto"/>
          <w:bottom w:val="single" w:sz="4" w:space="1" w:color="auto"/>
          <w:right w:val="single" w:sz="4" w:space="4" w:color="auto"/>
        </w:pBdr>
        <w:spacing w:before="240" w:after="240" w:line="240" w:lineRule="auto"/>
        <w:ind w:left="425"/>
        <w:contextualSpacing w:val="0"/>
        <w:jc w:val="both"/>
        <w:rPr>
          <w:rFonts w:ascii="Arial" w:hAnsi="Arial" w:cs="Arial"/>
          <w:i/>
          <w:sz w:val="24"/>
          <w:szCs w:val="24"/>
        </w:rPr>
      </w:pPr>
      <w:r w:rsidRPr="00A11EA2">
        <w:rPr>
          <w:rFonts w:ascii="Arial" w:hAnsi="Arial" w:cs="Arial"/>
          <w:i/>
          <w:sz w:val="24"/>
          <w:szCs w:val="24"/>
        </w:rPr>
        <w:t xml:space="preserve">“Región ubicada en Oriente Medio, en donde se desarrollaron las culturas de Mesopotamia y Egipto, se caracteriza por ser un lugar con presencia de diversos ríos y suelos aptos para la labor agrícola. Su importancia radica en que allí se dio inicio a la Revolución Neolítica, </w:t>
      </w:r>
      <w:proofErr w:type="gramStart"/>
      <w:r w:rsidRPr="00A11EA2">
        <w:rPr>
          <w:rFonts w:ascii="Arial" w:hAnsi="Arial" w:cs="Arial"/>
          <w:i/>
          <w:sz w:val="24"/>
          <w:szCs w:val="24"/>
        </w:rPr>
        <w:t>y</w:t>
      </w:r>
      <w:proofErr w:type="gramEnd"/>
      <w:r w:rsidRPr="00A11EA2">
        <w:rPr>
          <w:rFonts w:ascii="Arial" w:hAnsi="Arial" w:cs="Arial"/>
          <w:i/>
          <w:sz w:val="24"/>
          <w:szCs w:val="24"/>
        </w:rPr>
        <w:t xml:space="preserve"> por tanto, a las primeras civilizaciones en la Historia de la Humanidad.” </w:t>
      </w:r>
    </w:p>
    <w:p w14:paraId="745F9D7C" w14:textId="77777777" w:rsidR="00073DB7" w:rsidRDefault="00073DB7" w:rsidP="00CE0F78">
      <w:pPr>
        <w:pStyle w:val="Prrafodelista"/>
        <w:numPr>
          <w:ilvl w:val="0"/>
          <w:numId w:val="15"/>
        </w:numPr>
        <w:spacing w:before="120" w:after="0" w:line="240" w:lineRule="auto"/>
        <w:ind w:left="992" w:hanging="357"/>
        <w:contextualSpacing w:val="0"/>
        <w:jc w:val="both"/>
        <w:rPr>
          <w:rFonts w:ascii="Arial" w:hAnsi="Arial" w:cs="Arial"/>
          <w:sz w:val="24"/>
          <w:szCs w:val="24"/>
        </w:rPr>
      </w:pPr>
      <w:r w:rsidRPr="00A11EA2">
        <w:rPr>
          <w:rFonts w:ascii="Arial" w:hAnsi="Arial" w:cs="Arial"/>
          <w:sz w:val="24"/>
          <w:szCs w:val="24"/>
        </w:rPr>
        <w:t>Fértil Medialuna.</w:t>
      </w:r>
    </w:p>
    <w:p w14:paraId="13299032" w14:textId="77777777" w:rsidR="00A62935" w:rsidRDefault="00A62935" w:rsidP="00CE0F78">
      <w:pPr>
        <w:pStyle w:val="Prrafodelista"/>
        <w:numPr>
          <w:ilvl w:val="0"/>
          <w:numId w:val="15"/>
        </w:numPr>
        <w:spacing w:after="0" w:line="240" w:lineRule="auto"/>
        <w:ind w:left="992" w:hanging="357"/>
        <w:contextualSpacing w:val="0"/>
        <w:jc w:val="both"/>
        <w:rPr>
          <w:rFonts w:ascii="Arial" w:hAnsi="Arial" w:cs="Arial"/>
          <w:sz w:val="24"/>
          <w:szCs w:val="24"/>
        </w:rPr>
      </w:pPr>
      <w:r w:rsidRPr="00073DB7">
        <w:rPr>
          <w:rFonts w:ascii="Arial" w:hAnsi="Arial" w:cs="Arial"/>
          <w:sz w:val="24"/>
          <w:szCs w:val="24"/>
        </w:rPr>
        <w:t>Civilización Oriental.</w:t>
      </w:r>
    </w:p>
    <w:p w14:paraId="3C8D7B32" w14:textId="77777777" w:rsidR="00A62935" w:rsidRPr="00073DB7" w:rsidRDefault="00A62935" w:rsidP="00CE0F78">
      <w:pPr>
        <w:pStyle w:val="Prrafodelista"/>
        <w:numPr>
          <w:ilvl w:val="0"/>
          <w:numId w:val="15"/>
        </w:numPr>
        <w:spacing w:after="0" w:line="240" w:lineRule="auto"/>
        <w:ind w:left="992" w:hanging="357"/>
        <w:contextualSpacing w:val="0"/>
        <w:jc w:val="both"/>
        <w:rPr>
          <w:rFonts w:ascii="Arial" w:hAnsi="Arial" w:cs="Arial"/>
          <w:sz w:val="24"/>
          <w:szCs w:val="24"/>
        </w:rPr>
      </w:pPr>
      <w:r w:rsidRPr="00073DB7">
        <w:rPr>
          <w:rFonts w:ascii="Arial" w:hAnsi="Arial" w:cs="Arial"/>
          <w:sz w:val="24"/>
          <w:szCs w:val="24"/>
        </w:rPr>
        <w:t xml:space="preserve">Región Euroasiática.               </w:t>
      </w:r>
    </w:p>
    <w:p w14:paraId="00C1F25F" w14:textId="7EB5A11F" w:rsidR="002B48DD" w:rsidRPr="00115CC4" w:rsidRDefault="00073DB7" w:rsidP="00115CC4">
      <w:pPr>
        <w:pStyle w:val="Prrafodelista"/>
        <w:numPr>
          <w:ilvl w:val="0"/>
          <w:numId w:val="15"/>
        </w:numPr>
        <w:spacing w:after="0" w:line="240" w:lineRule="auto"/>
        <w:ind w:left="992" w:hanging="357"/>
        <w:contextualSpacing w:val="0"/>
        <w:jc w:val="both"/>
        <w:rPr>
          <w:rFonts w:ascii="Arial" w:hAnsi="Arial" w:cs="Arial"/>
          <w:sz w:val="24"/>
          <w:szCs w:val="24"/>
        </w:rPr>
      </w:pPr>
      <w:r w:rsidRPr="00A11EA2">
        <w:rPr>
          <w:rFonts w:ascii="Arial" w:hAnsi="Arial" w:cs="Arial"/>
          <w:sz w:val="24"/>
          <w:szCs w:val="24"/>
        </w:rPr>
        <w:t>Zona Mediterránea.</w:t>
      </w:r>
    </w:p>
    <w:p w14:paraId="433E9863" w14:textId="77777777" w:rsidR="00115CC4" w:rsidRDefault="00A62935" w:rsidP="00A62935">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A11EA2">
        <w:rPr>
          <w:rFonts w:ascii="Arial" w:hAnsi="Arial" w:cs="Arial"/>
          <w:b/>
          <w:sz w:val="24"/>
          <w:szCs w:val="24"/>
        </w:rPr>
        <w:t>Los pueblos Olmeca y Chavín, fueron</w:t>
      </w:r>
      <w:r w:rsidR="002B48DD">
        <w:rPr>
          <w:rFonts w:ascii="Arial" w:hAnsi="Arial" w:cs="Arial"/>
          <w:b/>
          <w:sz w:val="24"/>
          <w:szCs w:val="24"/>
        </w:rPr>
        <w:t xml:space="preserve"> las primeras civilizaciones </w:t>
      </w:r>
      <w:r w:rsidRPr="00A11EA2">
        <w:rPr>
          <w:rFonts w:ascii="Arial" w:hAnsi="Arial" w:cs="Arial"/>
          <w:b/>
          <w:sz w:val="24"/>
          <w:szCs w:val="24"/>
        </w:rPr>
        <w:t xml:space="preserve">de América, por el hecho de ser las pioneras en desarrollar la agricultura en el continente, junto con haber sentado las bases para el desarrollo posterior de las grandes culturas americanas. </w:t>
      </w:r>
      <w:r w:rsidR="00C438B9" w:rsidRPr="00A11EA2">
        <w:rPr>
          <w:rFonts w:ascii="Arial" w:hAnsi="Arial" w:cs="Arial"/>
          <w:b/>
          <w:sz w:val="24"/>
          <w:szCs w:val="24"/>
        </w:rPr>
        <w:t>La ubi</w:t>
      </w:r>
      <w:r w:rsidR="00C438B9">
        <w:rPr>
          <w:rFonts w:ascii="Arial" w:hAnsi="Arial" w:cs="Arial"/>
          <w:b/>
          <w:sz w:val="24"/>
          <w:szCs w:val="24"/>
        </w:rPr>
        <w:t>cación de estos centros urbanos</w:t>
      </w:r>
      <w:r w:rsidR="00C438B9" w:rsidRPr="00A11EA2">
        <w:rPr>
          <w:rFonts w:ascii="Arial" w:hAnsi="Arial" w:cs="Arial"/>
          <w:b/>
          <w:sz w:val="24"/>
          <w:szCs w:val="24"/>
        </w:rPr>
        <w:t xml:space="preserve"> se encuentra</w:t>
      </w:r>
      <w:r w:rsidRPr="00A11EA2">
        <w:rPr>
          <w:rFonts w:ascii="Arial" w:hAnsi="Arial" w:cs="Arial"/>
          <w:b/>
          <w:sz w:val="24"/>
          <w:szCs w:val="24"/>
        </w:rPr>
        <w:t xml:space="preserve"> en territorios</w:t>
      </w:r>
      <w:r>
        <w:rPr>
          <w:rFonts w:ascii="Arial" w:hAnsi="Arial" w:cs="Arial"/>
          <w:b/>
          <w:sz w:val="24"/>
          <w:szCs w:val="24"/>
        </w:rPr>
        <w:t xml:space="preserve"> </w:t>
      </w:r>
      <w:proofErr w:type="gramStart"/>
      <w:r>
        <w:rPr>
          <w:rFonts w:ascii="Arial" w:hAnsi="Arial" w:cs="Arial"/>
          <w:b/>
          <w:sz w:val="24"/>
          <w:szCs w:val="24"/>
        </w:rPr>
        <w:t>que</w:t>
      </w:r>
      <w:proofErr w:type="gramEnd"/>
      <w:r>
        <w:rPr>
          <w:rFonts w:ascii="Arial" w:hAnsi="Arial" w:cs="Arial"/>
          <w:b/>
          <w:sz w:val="24"/>
          <w:szCs w:val="24"/>
        </w:rPr>
        <w:t xml:space="preserve"> en la actualidad, respectivamente, forman</w:t>
      </w:r>
      <w:r w:rsidRPr="00A11EA2">
        <w:rPr>
          <w:rFonts w:ascii="Arial" w:hAnsi="Arial" w:cs="Arial"/>
          <w:b/>
          <w:sz w:val="24"/>
          <w:szCs w:val="24"/>
        </w:rPr>
        <w:t xml:space="preserve"> parte de:</w:t>
      </w:r>
    </w:p>
    <w:p w14:paraId="73E34701" w14:textId="0656BBD9" w:rsidR="00115CC4" w:rsidRDefault="00115CC4" w:rsidP="00115CC4">
      <w:pPr>
        <w:spacing w:before="240" w:after="120" w:line="240" w:lineRule="auto"/>
        <w:jc w:val="both"/>
        <w:rPr>
          <w:noProof/>
          <w:lang w:eastAsia="es-CL"/>
        </w:rPr>
      </w:pPr>
      <w:r>
        <w:rPr>
          <w:noProof/>
          <w:lang w:eastAsia="es-CL"/>
        </w:rPr>
        <w:drawing>
          <wp:anchor distT="0" distB="0" distL="114300" distR="114300" simplePos="0" relativeHeight="251661312" behindDoc="1" locked="0" layoutInCell="1" allowOverlap="1" wp14:anchorId="0C428A38" wp14:editId="5322356C">
            <wp:simplePos x="0" y="0"/>
            <wp:positionH relativeFrom="margin">
              <wp:posOffset>19050</wp:posOffset>
            </wp:positionH>
            <wp:positionV relativeFrom="paragraph">
              <wp:posOffset>76200</wp:posOffset>
            </wp:positionV>
            <wp:extent cx="6307544" cy="40481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956" t="15142" r="21169" b="12040"/>
                    <a:stretch/>
                  </pic:blipFill>
                  <pic:spPr bwMode="auto">
                    <a:xfrm>
                      <a:off x="0" y="0"/>
                      <a:ext cx="6307544" cy="40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B5FE4" w14:textId="61D89BF0" w:rsidR="00115CC4" w:rsidRDefault="00115CC4" w:rsidP="00115CC4">
      <w:pPr>
        <w:spacing w:before="240" w:after="120" w:line="240" w:lineRule="auto"/>
        <w:jc w:val="both"/>
        <w:rPr>
          <w:noProof/>
          <w:lang w:eastAsia="es-CL"/>
        </w:rPr>
      </w:pPr>
    </w:p>
    <w:p w14:paraId="7092DB0D" w14:textId="1ADAE648" w:rsidR="00115CC4" w:rsidRDefault="00115CC4" w:rsidP="00115CC4">
      <w:pPr>
        <w:spacing w:before="240" w:after="120" w:line="240" w:lineRule="auto"/>
        <w:jc w:val="both"/>
        <w:rPr>
          <w:noProof/>
          <w:lang w:eastAsia="es-CL"/>
        </w:rPr>
      </w:pPr>
    </w:p>
    <w:p w14:paraId="5C3F2A91" w14:textId="6DEF2038" w:rsidR="00115CC4" w:rsidRDefault="00115CC4" w:rsidP="00115CC4">
      <w:pPr>
        <w:spacing w:before="240" w:after="120" w:line="240" w:lineRule="auto"/>
        <w:jc w:val="both"/>
        <w:rPr>
          <w:noProof/>
          <w:lang w:eastAsia="es-CL"/>
        </w:rPr>
      </w:pPr>
    </w:p>
    <w:p w14:paraId="7FF46418" w14:textId="77777777" w:rsidR="00115CC4" w:rsidRDefault="00115CC4" w:rsidP="00115CC4">
      <w:pPr>
        <w:spacing w:before="240" w:after="120" w:line="240" w:lineRule="auto"/>
        <w:jc w:val="both"/>
        <w:rPr>
          <w:noProof/>
          <w:lang w:eastAsia="es-CL"/>
        </w:rPr>
      </w:pPr>
    </w:p>
    <w:p w14:paraId="662ABABD" w14:textId="4E2262BC" w:rsidR="00115CC4" w:rsidRDefault="00115CC4" w:rsidP="00115CC4">
      <w:pPr>
        <w:spacing w:before="240" w:after="120" w:line="240" w:lineRule="auto"/>
        <w:jc w:val="both"/>
        <w:rPr>
          <w:noProof/>
          <w:lang w:eastAsia="es-CL"/>
        </w:rPr>
      </w:pPr>
    </w:p>
    <w:p w14:paraId="2B7BC7DB" w14:textId="12EC17B8" w:rsidR="00A62935" w:rsidRPr="00115CC4" w:rsidRDefault="00115CC4" w:rsidP="00115CC4">
      <w:pPr>
        <w:spacing w:before="240" w:after="120" w:line="240" w:lineRule="auto"/>
        <w:jc w:val="both"/>
        <w:rPr>
          <w:rFonts w:ascii="Arial" w:hAnsi="Arial" w:cs="Arial"/>
          <w:b/>
          <w:sz w:val="24"/>
          <w:szCs w:val="24"/>
        </w:rPr>
      </w:pPr>
      <w:r w:rsidRPr="00115CC4">
        <w:rPr>
          <w:noProof/>
          <w:lang w:eastAsia="es-CL"/>
        </w:rPr>
        <w:t xml:space="preserve"> </w:t>
      </w:r>
    </w:p>
    <w:p w14:paraId="7511E999" w14:textId="77777777" w:rsidR="00115CC4" w:rsidRDefault="00115CC4" w:rsidP="00115CC4">
      <w:pPr>
        <w:spacing w:before="120" w:after="0" w:line="240" w:lineRule="auto"/>
        <w:ind w:left="425"/>
        <w:jc w:val="both"/>
        <w:rPr>
          <w:rFonts w:ascii="Arial" w:hAnsi="Arial" w:cs="Arial"/>
          <w:sz w:val="24"/>
          <w:szCs w:val="24"/>
        </w:rPr>
      </w:pPr>
    </w:p>
    <w:p w14:paraId="46784668" w14:textId="77777777" w:rsidR="00115CC4" w:rsidRDefault="00115CC4" w:rsidP="00115CC4">
      <w:pPr>
        <w:spacing w:before="120" w:after="0" w:line="240" w:lineRule="auto"/>
        <w:ind w:left="425"/>
        <w:jc w:val="both"/>
        <w:rPr>
          <w:rFonts w:ascii="Arial" w:hAnsi="Arial" w:cs="Arial"/>
          <w:sz w:val="24"/>
          <w:szCs w:val="24"/>
        </w:rPr>
      </w:pPr>
    </w:p>
    <w:p w14:paraId="0621592C" w14:textId="77777777" w:rsidR="00115CC4" w:rsidRDefault="00115CC4" w:rsidP="00115CC4">
      <w:pPr>
        <w:spacing w:before="120" w:after="0" w:line="240" w:lineRule="auto"/>
        <w:ind w:left="425"/>
        <w:jc w:val="both"/>
        <w:rPr>
          <w:rFonts w:ascii="Arial" w:hAnsi="Arial" w:cs="Arial"/>
          <w:sz w:val="24"/>
          <w:szCs w:val="24"/>
        </w:rPr>
      </w:pPr>
    </w:p>
    <w:p w14:paraId="2399C6E1" w14:textId="77777777" w:rsidR="00115CC4" w:rsidRDefault="00115CC4" w:rsidP="00115CC4">
      <w:pPr>
        <w:spacing w:before="120" w:after="0" w:line="240" w:lineRule="auto"/>
        <w:ind w:left="425"/>
        <w:jc w:val="both"/>
        <w:rPr>
          <w:rFonts w:ascii="Arial" w:hAnsi="Arial" w:cs="Arial"/>
          <w:sz w:val="24"/>
          <w:szCs w:val="24"/>
        </w:rPr>
      </w:pPr>
    </w:p>
    <w:p w14:paraId="153133F9" w14:textId="77777777" w:rsidR="00115CC4" w:rsidRDefault="00115CC4" w:rsidP="00115CC4">
      <w:pPr>
        <w:spacing w:before="120" w:after="0" w:line="240" w:lineRule="auto"/>
        <w:ind w:left="425"/>
        <w:jc w:val="both"/>
        <w:rPr>
          <w:rFonts w:ascii="Arial" w:hAnsi="Arial" w:cs="Arial"/>
          <w:sz w:val="24"/>
          <w:szCs w:val="24"/>
        </w:rPr>
      </w:pPr>
    </w:p>
    <w:p w14:paraId="6CD65BD4" w14:textId="77777777" w:rsidR="00115CC4" w:rsidRDefault="00115CC4" w:rsidP="00115CC4">
      <w:pPr>
        <w:spacing w:before="120" w:after="0" w:line="240" w:lineRule="auto"/>
        <w:ind w:left="425"/>
        <w:jc w:val="both"/>
        <w:rPr>
          <w:rFonts w:ascii="Arial" w:hAnsi="Arial" w:cs="Arial"/>
          <w:sz w:val="24"/>
          <w:szCs w:val="24"/>
        </w:rPr>
      </w:pPr>
    </w:p>
    <w:p w14:paraId="38DFA7DB" w14:textId="77777777" w:rsidR="00115CC4" w:rsidRDefault="00115CC4" w:rsidP="00115CC4">
      <w:pPr>
        <w:spacing w:before="120" w:after="0" w:line="240" w:lineRule="auto"/>
        <w:ind w:left="425"/>
        <w:jc w:val="both"/>
        <w:rPr>
          <w:rFonts w:ascii="Arial" w:hAnsi="Arial" w:cs="Arial"/>
          <w:sz w:val="24"/>
          <w:szCs w:val="24"/>
        </w:rPr>
      </w:pPr>
    </w:p>
    <w:p w14:paraId="1E037ADF" w14:textId="77777777" w:rsidR="00115CC4" w:rsidRDefault="00115CC4" w:rsidP="00115CC4">
      <w:pPr>
        <w:spacing w:before="120" w:after="0" w:line="240" w:lineRule="auto"/>
        <w:ind w:left="425"/>
        <w:jc w:val="both"/>
        <w:rPr>
          <w:rFonts w:ascii="Arial" w:hAnsi="Arial" w:cs="Arial"/>
          <w:sz w:val="24"/>
          <w:szCs w:val="24"/>
        </w:rPr>
      </w:pPr>
    </w:p>
    <w:p w14:paraId="249ED134" w14:textId="77777777" w:rsidR="00115CC4" w:rsidRDefault="00115CC4" w:rsidP="00115CC4">
      <w:pPr>
        <w:pStyle w:val="Prrafodelista"/>
        <w:numPr>
          <w:ilvl w:val="0"/>
          <w:numId w:val="11"/>
        </w:numPr>
        <w:spacing w:before="120" w:after="0" w:line="240" w:lineRule="auto"/>
        <w:jc w:val="both"/>
        <w:rPr>
          <w:rFonts w:ascii="Arial" w:hAnsi="Arial" w:cs="Arial"/>
          <w:sz w:val="24"/>
          <w:szCs w:val="24"/>
        </w:rPr>
      </w:pPr>
      <w:r>
        <w:rPr>
          <w:rFonts w:ascii="Arial" w:hAnsi="Arial" w:cs="Arial"/>
          <w:sz w:val="24"/>
          <w:szCs w:val="24"/>
        </w:rPr>
        <w:t xml:space="preserve"> </w:t>
      </w:r>
      <w:r w:rsidR="00A62935" w:rsidRPr="00115CC4">
        <w:rPr>
          <w:rFonts w:ascii="Arial" w:hAnsi="Arial" w:cs="Arial"/>
          <w:sz w:val="24"/>
          <w:szCs w:val="24"/>
        </w:rPr>
        <w:t>Honduras y Colombia.</w:t>
      </w:r>
    </w:p>
    <w:p w14:paraId="5444AF18" w14:textId="77777777" w:rsidR="00115CC4" w:rsidRDefault="00A62935" w:rsidP="00115CC4">
      <w:pPr>
        <w:pStyle w:val="Prrafodelista"/>
        <w:numPr>
          <w:ilvl w:val="0"/>
          <w:numId w:val="11"/>
        </w:numPr>
        <w:spacing w:before="120" w:after="0" w:line="240" w:lineRule="auto"/>
        <w:jc w:val="both"/>
        <w:rPr>
          <w:rFonts w:ascii="Arial" w:hAnsi="Arial" w:cs="Arial"/>
          <w:sz w:val="24"/>
          <w:szCs w:val="24"/>
        </w:rPr>
      </w:pPr>
      <w:r w:rsidRPr="00115CC4">
        <w:rPr>
          <w:rFonts w:ascii="Arial" w:hAnsi="Arial" w:cs="Arial"/>
          <w:sz w:val="24"/>
          <w:szCs w:val="24"/>
        </w:rPr>
        <w:t xml:space="preserve">México y Perú.                      </w:t>
      </w:r>
    </w:p>
    <w:p w14:paraId="3A1479CA" w14:textId="77777777" w:rsidR="00115CC4" w:rsidRDefault="00A62935" w:rsidP="00115CC4">
      <w:pPr>
        <w:pStyle w:val="Prrafodelista"/>
        <w:numPr>
          <w:ilvl w:val="0"/>
          <w:numId w:val="11"/>
        </w:numPr>
        <w:spacing w:before="120" w:after="0" w:line="240" w:lineRule="auto"/>
        <w:jc w:val="both"/>
        <w:rPr>
          <w:rFonts w:ascii="Arial" w:hAnsi="Arial" w:cs="Arial"/>
          <w:sz w:val="24"/>
          <w:szCs w:val="24"/>
        </w:rPr>
      </w:pPr>
      <w:r w:rsidRPr="00115CC4">
        <w:rPr>
          <w:rFonts w:ascii="Arial" w:hAnsi="Arial" w:cs="Arial"/>
          <w:sz w:val="24"/>
          <w:szCs w:val="24"/>
        </w:rPr>
        <w:t xml:space="preserve">El Salvador y Perú.                                  </w:t>
      </w:r>
    </w:p>
    <w:p w14:paraId="4674681B" w14:textId="1DCF7050" w:rsidR="00A62935" w:rsidRPr="00115CC4" w:rsidRDefault="00A62935" w:rsidP="00115CC4">
      <w:pPr>
        <w:pStyle w:val="Prrafodelista"/>
        <w:numPr>
          <w:ilvl w:val="0"/>
          <w:numId w:val="11"/>
        </w:numPr>
        <w:spacing w:before="120" w:after="0" w:line="240" w:lineRule="auto"/>
        <w:jc w:val="both"/>
        <w:rPr>
          <w:rFonts w:ascii="Arial" w:hAnsi="Arial" w:cs="Arial"/>
          <w:sz w:val="24"/>
          <w:szCs w:val="24"/>
        </w:rPr>
      </w:pPr>
      <w:r w:rsidRPr="00115CC4">
        <w:rPr>
          <w:rFonts w:ascii="Arial" w:hAnsi="Arial" w:cs="Arial"/>
          <w:sz w:val="24"/>
          <w:szCs w:val="24"/>
        </w:rPr>
        <w:t xml:space="preserve">México y Chile.          </w:t>
      </w:r>
    </w:p>
    <w:p w14:paraId="49F387D1" w14:textId="77777777" w:rsidR="00405A90" w:rsidRPr="00A11EA2" w:rsidRDefault="00405A90" w:rsidP="00405A90">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A11EA2">
        <w:rPr>
          <w:rFonts w:ascii="Arial" w:hAnsi="Arial" w:cs="Arial"/>
          <w:b/>
          <w:sz w:val="24"/>
          <w:szCs w:val="24"/>
        </w:rPr>
        <w:lastRenderedPageBreak/>
        <w:t>Entre los riesgos naturales más frecuentes, que afectaron a las civilizaciones primitivas del mundo, estaban las inundaciones de las zonas cercanas a</w:t>
      </w:r>
      <w:r>
        <w:rPr>
          <w:rFonts w:ascii="Arial" w:hAnsi="Arial" w:cs="Arial"/>
          <w:b/>
          <w:sz w:val="24"/>
          <w:szCs w:val="24"/>
        </w:rPr>
        <w:t xml:space="preserve"> ríos, un hecho</w:t>
      </w:r>
      <w:r w:rsidRPr="00A11EA2">
        <w:rPr>
          <w:rFonts w:ascii="Arial" w:hAnsi="Arial" w:cs="Arial"/>
          <w:b/>
          <w:sz w:val="24"/>
          <w:szCs w:val="24"/>
        </w:rPr>
        <w:t xml:space="preserve"> </w:t>
      </w:r>
      <w:proofErr w:type="gramStart"/>
      <w:r w:rsidRPr="00A11EA2">
        <w:rPr>
          <w:rFonts w:ascii="Arial" w:hAnsi="Arial" w:cs="Arial"/>
          <w:b/>
          <w:sz w:val="24"/>
          <w:szCs w:val="24"/>
        </w:rPr>
        <w:t>que</w:t>
      </w:r>
      <w:proofErr w:type="gramEnd"/>
      <w:r w:rsidRPr="00A11EA2">
        <w:rPr>
          <w:rFonts w:ascii="Arial" w:hAnsi="Arial" w:cs="Arial"/>
          <w:b/>
          <w:sz w:val="24"/>
          <w:szCs w:val="24"/>
        </w:rPr>
        <w:t xml:space="preserve"> desde </w:t>
      </w:r>
      <w:r>
        <w:rPr>
          <w:rFonts w:ascii="Arial" w:hAnsi="Arial" w:cs="Arial"/>
          <w:b/>
          <w:sz w:val="24"/>
          <w:szCs w:val="24"/>
        </w:rPr>
        <w:t>la perspectiva</w:t>
      </w:r>
      <w:r w:rsidRPr="00A11EA2">
        <w:rPr>
          <w:rFonts w:ascii="Arial" w:hAnsi="Arial" w:cs="Arial"/>
          <w:b/>
          <w:sz w:val="24"/>
          <w:szCs w:val="24"/>
        </w:rPr>
        <w:t xml:space="preserve"> económic</w:t>
      </w:r>
      <w:r>
        <w:rPr>
          <w:rFonts w:ascii="Arial" w:hAnsi="Arial" w:cs="Arial"/>
          <w:b/>
          <w:sz w:val="24"/>
          <w:szCs w:val="24"/>
        </w:rPr>
        <w:t>a,</w:t>
      </w:r>
      <w:r w:rsidRPr="00A11EA2">
        <w:rPr>
          <w:rFonts w:ascii="Arial" w:hAnsi="Arial" w:cs="Arial"/>
          <w:b/>
          <w:sz w:val="24"/>
          <w:szCs w:val="24"/>
        </w:rPr>
        <w:t xml:space="preserve"> generó principalmente:</w:t>
      </w:r>
    </w:p>
    <w:p w14:paraId="1EAE34AB" w14:textId="77777777" w:rsidR="00405A90" w:rsidRPr="00A11EA2" w:rsidRDefault="00405A90" w:rsidP="00CE0F78">
      <w:pPr>
        <w:pStyle w:val="Prrafodelista"/>
        <w:numPr>
          <w:ilvl w:val="0"/>
          <w:numId w:val="10"/>
        </w:numPr>
        <w:spacing w:before="120" w:after="0" w:line="240" w:lineRule="auto"/>
        <w:ind w:left="782" w:hanging="357"/>
        <w:contextualSpacing w:val="0"/>
        <w:jc w:val="both"/>
        <w:rPr>
          <w:rFonts w:ascii="Arial" w:hAnsi="Arial" w:cs="Arial"/>
          <w:sz w:val="24"/>
          <w:szCs w:val="24"/>
        </w:rPr>
      </w:pPr>
      <w:r>
        <w:rPr>
          <w:rFonts w:ascii="Arial" w:hAnsi="Arial" w:cs="Arial"/>
          <w:sz w:val="24"/>
          <w:szCs w:val="24"/>
        </w:rPr>
        <w:t xml:space="preserve">Un agotamiento de </w:t>
      </w:r>
      <w:r w:rsidRPr="00A11EA2">
        <w:rPr>
          <w:rFonts w:ascii="Arial" w:hAnsi="Arial" w:cs="Arial"/>
          <w:sz w:val="24"/>
          <w:szCs w:val="24"/>
        </w:rPr>
        <w:t>alimentos excedentes.</w:t>
      </w:r>
    </w:p>
    <w:p w14:paraId="1C275280" w14:textId="77777777" w:rsidR="00405A90" w:rsidRPr="00A11EA2" w:rsidRDefault="00405A90" w:rsidP="00CE0F78">
      <w:pPr>
        <w:pStyle w:val="Prrafodelista"/>
        <w:numPr>
          <w:ilvl w:val="0"/>
          <w:numId w:val="10"/>
        </w:numPr>
        <w:spacing w:after="0" w:line="240" w:lineRule="auto"/>
        <w:contextualSpacing w:val="0"/>
        <w:jc w:val="both"/>
        <w:rPr>
          <w:rFonts w:ascii="Arial" w:hAnsi="Arial" w:cs="Arial"/>
          <w:sz w:val="24"/>
          <w:szCs w:val="24"/>
        </w:rPr>
      </w:pPr>
      <w:r>
        <w:rPr>
          <w:rFonts w:ascii="Arial" w:hAnsi="Arial" w:cs="Arial"/>
          <w:sz w:val="24"/>
          <w:szCs w:val="24"/>
        </w:rPr>
        <w:t>U</w:t>
      </w:r>
      <w:r w:rsidRPr="00A11EA2">
        <w:rPr>
          <w:rFonts w:ascii="Arial" w:hAnsi="Arial" w:cs="Arial"/>
          <w:sz w:val="24"/>
          <w:szCs w:val="24"/>
        </w:rPr>
        <w:t>n desarrollo menor de la actividad urbana.</w:t>
      </w:r>
    </w:p>
    <w:p w14:paraId="2B94ABD4" w14:textId="77777777" w:rsidR="00405A90" w:rsidRPr="00A11EA2" w:rsidRDefault="00405A90" w:rsidP="00CE0F78">
      <w:pPr>
        <w:pStyle w:val="Prrafodelista"/>
        <w:numPr>
          <w:ilvl w:val="0"/>
          <w:numId w:val="10"/>
        </w:numPr>
        <w:spacing w:after="0" w:line="240" w:lineRule="auto"/>
        <w:ind w:left="782" w:hanging="357"/>
        <w:contextualSpacing w:val="0"/>
        <w:jc w:val="both"/>
        <w:rPr>
          <w:rFonts w:ascii="Arial" w:hAnsi="Arial" w:cs="Arial"/>
          <w:sz w:val="24"/>
          <w:szCs w:val="24"/>
        </w:rPr>
      </w:pPr>
      <w:r>
        <w:rPr>
          <w:rFonts w:ascii="Arial" w:hAnsi="Arial" w:cs="Arial"/>
          <w:sz w:val="24"/>
          <w:szCs w:val="24"/>
        </w:rPr>
        <w:t>U</w:t>
      </w:r>
      <w:r w:rsidRPr="00A11EA2">
        <w:rPr>
          <w:rFonts w:ascii="Arial" w:hAnsi="Arial" w:cs="Arial"/>
          <w:sz w:val="24"/>
          <w:szCs w:val="24"/>
        </w:rPr>
        <w:t>na pérdida de los cultivos agrícolas.</w:t>
      </w:r>
    </w:p>
    <w:p w14:paraId="0190A7C1" w14:textId="77777777" w:rsidR="00405A90" w:rsidRPr="00A11EA2" w:rsidRDefault="00405A90" w:rsidP="00CE0F78">
      <w:pPr>
        <w:pStyle w:val="Prrafodelista"/>
        <w:numPr>
          <w:ilvl w:val="0"/>
          <w:numId w:val="10"/>
        </w:numPr>
        <w:spacing w:after="0" w:line="240" w:lineRule="auto"/>
        <w:contextualSpacing w:val="0"/>
        <w:jc w:val="both"/>
        <w:rPr>
          <w:rFonts w:ascii="Arial" w:hAnsi="Arial" w:cs="Arial"/>
          <w:sz w:val="24"/>
          <w:szCs w:val="24"/>
        </w:rPr>
      </w:pPr>
      <w:r>
        <w:rPr>
          <w:rFonts w:ascii="Arial" w:hAnsi="Arial" w:cs="Arial"/>
          <w:sz w:val="24"/>
          <w:szCs w:val="24"/>
        </w:rPr>
        <w:t>U</w:t>
      </w:r>
      <w:r w:rsidRPr="00A11EA2">
        <w:rPr>
          <w:rFonts w:ascii="Arial" w:hAnsi="Arial" w:cs="Arial"/>
          <w:sz w:val="24"/>
          <w:szCs w:val="24"/>
        </w:rPr>
        <w:t>na escasez de la mano de obra.</w:t>
      </w:r>
    </w:p>
    <w:p w14:paraId="46E54714" w14:textId="77777777" w:rsidR="007364F5" w:rsidRPr="00F36E57" w:rsidRDefault="007364F5" w:rsidP="007364F5">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A11EA2">
        <w:rPr>
          <w:rFonts w:ascii="Arial" w:hAnsi="Arial" w:cs="Arial"/>
          <w:b/>
          <w:sz w:val="24"/>
          <w:szCs w:val="24"/>
        </w:rPr>
        <w:t xml:space="preserve">¿Qué labor económica se menciona en la </w:t>
      </w:r>
      <w:r>
        <w:rPr>
          <w:rFonts w:ascii="Arial" w:hAnsi="Arial" w:cs="Arial"/>
          <w:b/>
          <w:sz w:val="24"/>
          <w:szCs w:val="24"/>
        </w:rPr>
        <w:t xml:space="preserve">siguiente </w:t>
      </w:r>
      <w:r w:rsidRPr="00A11EA2">
        <w:rPr>
          <w:rFonts w:ascii="Arial" w:hAnsi="Arial" w:cs="Arial"/>
          <w:b/>
          <w:sz w:val="24"/>
          <w:szCs w:val="24"/>
        </w:rPr>
        <w:t>descripción?</w:t>
      </w:r>
    </w:p>
    <w:p w14:paraId="64E4A890" w14:textId="77777777" w:rsidR="007364F5" w:rsidRPr="00F36E57" w:rsidRDefault="007364F5" w:rsidP="007364F5">
      <w:pPr>
        <w:pStyle w:val="Prrafodelista"/>
        <w:pBdr>
          <w:top w:val="single" w:sz="4" w:space="1" w:color="auto"/>
          <w:left w:val="single" w:sz="4" w:space="4" w:color="auto"/>
          <w:bottom w:val="single" w:sz="4" w:space="1" w:color="auto"/>
          <w:right w:val="single" w:sz="4" w:space="4" w:color="auto"/>
        </w:pBdr>
        <w:spacing w:before="240" w:after="240" w:line="240" w:lineRule="auto"/>
        <w:ind w:left="425"/>
        <w:contextualSpacing w:val="0"/>
        <w:jc w:val="both"/>
        <w:rPr>
          <w:rFonts w:ascii="Arial" w:hAnsi="Arial" w:cs="Arial"/>
          <w:i/>
          <w:sz w:val="24"/>
          <w:szCs w:val="24"/>
        </w:rPr>
      </w:pPr>
      <w:r>
        <w:rPr>
          <w:rFonts w:ascii="Arial" w:hAnsi="Arial" w:cs="Arial"/>
          <w:i/>
          <w:sz w:val="24"/>
          <w:szCs w:val="24"/>
        </w:rPr>
        <w:t>“Actividad económica</w:t>
      </w:r>
      <w:r w:rsidRPr="00A11EA2">
        <w:rPr>
          <w:rFonts w:ascii="Arial" w:hAnsi="Arial" w:cs="Arial"/>
          <w:i/>
          <w:sz w:val="24"/>
          <w:szCs w:val="24"/>
        </w:rPr>
        <w:t xml:space="preserve"> que surge tras la Revolución Neolítica, por la acumulación de excedentes en la agricultura. Se basa en el intercambio de bienes y productos.”</w:t>
      </w:r>
    </w:p>
    <w:p w14:paraId="332379D3" w14:textId="77777777" w:rsidR="007364F5" w:rsidRDefault="007364F5" w:rsidP="007364F5">
      <w:pPr>
        <w:pStyle w:val="Prrafodelista"/>
        <w:numPr>
          <w:ilvl w:val="0"/>
          <w:numId w:val="14"/>
        </w:numPr>
        <w:spacing w:before="120" w:after="0" w:line="240" w:lineRule="auto"/>
        <w:ind w:left="992" w:hanging="357"/>
        <w:contextualSpacing w:val="0"/>
        <w:jc w:val="both"/>
        <w:rPr>
          <w:rFonts w:ascii="Arial" w:hAnsi="Arial" w:cs="Arial"/>
          <w:sz w:val="24"/>
          <w:szCs w:val="24"/>
        </w:rPr>
      </w:pPr>
      <w:r>
        <w:rPr>
          <w:rFonts w:ascii="Arial" w:hAnsi="Arial" w:cs="Arial"/>
          <w:sz w:val="24"/>
          <w:szCs w:val="24"/>
        </w:rPr>
        <w:t>Me</w:t>
      </w:r>
      <w:r w:rsidRPr="00A31509">
        <w:rPr>
          <w:rFonts w:ascii="Arial" w:hAnsi="Arial" w:cs="Arial"/>
          <w:sz w:val="24"/>
          <w:szCs w:val="24"/>
        </w:rPr>
        <w:t>talurgia</w:t>
      </w:r>
      <w:r>
        <w:rPr>
          <w:rFonts w:ascii="Arial" w:hAnsi="Arial" w:cs="Arial"/>
          <w:sz w:val="24"/>
          <w:szCs w:val="24"/>
        </w:rPr>
        <w:t>.</w:t>
      </w:r>
    </w:p>
    <w:p w14:paraId="73056180" w14:textId="77777777" w:rsidR="007364F5" w:rsidRDefault="007364F5" w:rsidP="007364F5">
      <w:pPr>
        <w:pStyle w:val="Prrafodelista"/>
        <w:numPr>
          <w:ilvl w:val="0"/>
          <w:numId w:val="14"/>
        </w:numPr>
        <w:spacing w:after="0" w:line="240" w:lineRule="auto"/>
        <w:ind w:left="992" w:hanging="357"/>
        <w:contextualSpacing w:val="0"/>
        <w:jc w:val="both"/>
        <w:rPr>
          <w:rFonts w:ascii="Arial" w:hAnsi="Arial" w:cs="Arial"/>
          <w:sz w:val="24"/>
          <w:szCs w:val="24"/>
        </w:rPr>
      </w:pPr>
      <w:r w:rsidRPr="00A31509">
        <w:rPr>
          <w:rFonts w:ascii="Arial" w:hAnsi="Arial" w:cs="Arial"/>
          <w:sz w:val="24"/>
          <w:szCs w:val="24"/>
        </w:rPr>
        <w:t>Transporte</w:t>
      </w:r>
      <w:r>
        <w:rPr>
          <w:rFonts w:ascii="Arial" w:hAnsi="Arial" w:cs="Arial"/>
          <w:sz w:val="24"/>
          <w:szCs w:val="24"/>
        </w:rPr>
        <w:t>.</w:t>
      </w:r>
    </w:p>
    <w:p w14:paraId="307A6124" w14:textId="77777777" w:rsidR="007364F5" w:rsidRDefault="007364F5" w:rsidP="007364F5">
      <w:pPr>
        <w:pStyle w:val="Prrafodelista"/>
        <w:numPr>
          <w:ilvl w:val="0"/>
          <w:numId w:val="14"/>
        </w:numPr>
        <w:spacing w:after="0" w:line="240" w:lineRule="auto"/>
        <w:ind w:left="992" w:hanging="357"/>
        <w:contextualSpacing w:val="0"/>
        <w:jc w:val="both"/>
        <w:rPr>
          <w:rFonts w:ascii="Arial" w:hAnsi="Arial" w:cs="Arial"/>
          <w:sz w:val="24"/>
          <w:szCs w:val="24"/>
        </w:rPr>
      </w:pPr>
      <w:r>
        <w:rPr>
          <w:rFonts w:ascii="Arial" w:hAnsi="Arial" w:cs="Arial"/>
          <w:sz w:val="24"/>
          <w:szCs w:val="24"/>
        </w:rPr>
        <w:t>Artesanía.</w:t>
      </w:r>
    </w:p>
    <w:p w14:paraId="6A006E5C" w14:textId="77777777" w:rsidR="007364F5" w:rsidRPr="000C27A0" w:rsidRDefault="007364F5" w:rsidP="000C27A0">
      <w:pPr>
        <w:pStyle w:val="Prrafodelista"/>
        <w:numPr>
          <w:ilvl w:val="0"/>
          <w:numId w:val="14"/>
        </w:numPr>
        <w:spacing w:after="240" w:line="240" w:lineRule="auto"/>
        <w:ind w:left="992" w:hanging="357"/>
        <w:contextualSpacing w:val="0"/>
        <w:jc w:val="both"/>
        <w:rPr>
          <w:rFonts w:ascii="Arial" w:hAnsi="Arial" w:cs="Arial"/>
          <w:sz w:val="24"/>
          <w:szCs w:val="24"/>
        </w:rPr>
      </w:pPr>
      <w:r w:rsidRPr="00A11EA2">
        <w:rPr>
          <w:rFonts w:ascii="Arial" w:hAnsi="Arial" w:cs="Arial"/>
          <w:sz w:val="24"/>
          <w:szCs w:val="24"/>
        </w:rPr>
        <w:t>Comercio</w:t>
      </w:r>
      <w:r>
        <w:rPr>
          <w:rFonts w:ascii="Arial" w:hAnsi="Arial" w:cs="Arial"/>
          <w:sz w:val="24"/>
          <w:szCs w:val="24"/>
        </w:rPr>
        <w:t>.</w:t>
      </w:r>
    </w:p>
    <w:p w14:paraId="2D969D4F" w14:textId="77777777" w:rsidR="00405A90" w:rsidRPr="00405A90" w:rsidRDefault="00405A90" w:rsidP="00405A90">
      <w:pPr>
        <w:pStyle w:val="Prrafodelista"/>
        <w:numPr>
          <w:ilvl w:val="0"/>
          <w:numId w:val="1"/>
        </w:numPr>
        <w:spacing w:before="240" w:after="120" w:line="240" w:lineRule="auto"/>
        <w:ind w:left="425" w:hanging="357"/>
        <w:contextualSpacing w:val="0"/>
        <w:jc w:val="both"/>
        <w:rPr>
          <w:rFonts w:ascii="Arial" w:hAnsi="Arial" w:cs="Arial"/>
          <w:b/>
          <w:sz w:val="24"/>
          <w:szCs w:val="24"/>
        </w:rPr>
      </w:pPr>
      <w:r w:rsidRPr="00405A90">
        <w:rPr>
          <w:rFonts w:ascii="Arial" w:hAnsi="Arial" w:cs="Arial"/>
          <w:b/>
          <w:sz w:val="24"/>
          <w:szCs w:val="24"/>
        </w:rPr>
        <w:t>Entre los avances técnicos, que desarrollan las primeras civilizaciones, tiene un lugar destacado la creación de los canales de regadío, como lo muestra la siguiente imagen, cuy</w:t>
      </w:r>
      <w:r>
        <w:rPr>
          <w:rFonts w:ascii="Arial" w:hAnsi="Arial" w:cs="Arial"/>
          <w:b/>
          <w:sz w:val="24"/>
          <w:szCs w:val="24"/>
        </w:rPr>
        <w:t>a</w:t>
      </w:r>
      <w:r w:rsidRPr="00405A90">
        <w:rPr>
          <w:rFonts w:ascii="Arial" w:hAnsi="Arial" w:cs="Arial"/>
          <w:b/>
          <w:sz w:val="24"/>
          <w:szCs w:val="24"/>
        </w:rPr>
        <w:t xml:space="preserve"> </w:t>
      </w:r>
      <w:r>
        <w:rPr>
          <w:rFonts w:ascii="Arial" w:hAnsi="Arial" w:cs="Arial"/>
          <w:b/>
          <w:sz w:val="24"/>
          <w:szCs w:val="24"/>
        </w:rPr>
        <w:t>mayor</w:t>
      </w:r>
      <w:r w:rsidRPr="00405A90">
        <w:rPr>
          <w:rFonts w:ascii="Arial" w:hAnsi="Arial" w:cs="Arial"/>
          <w:b/>
          <w:sz w:val="24"/>
          <w:szCs w:val="24"/>
        </w:rPr>
        <w:t xml:space="preserve"> </w:t>
      </w:r>
      <w:r>
        <w:rPr>
          <w:rFonts w:ascii="Arial" w:hAnsi="Arial" w:cs="Arial"/>
          <w:b/>
          <w:sz w:val="24"/>
          <w:szCs w:val="24"/>
        </w:rPr>
        <w:t>finalidad era</w:t>
      </w:r>
      <w:r w:rsidRPr="00405A90">
        <w:rPr>
          <w:rFonts w:ascii="Arial" w:hAnsi="Arial" w:cs="Arial"/>
          <w:b/>
          <w:sz w:val="24"/>
          <w:szCs w:val="24"/>
        </w:rPr>
        <w:t xml:space="preserve"> </w:t>
      </w:r>
      <w:r>
        <w:rPr>
          <w:rFonts w:ascii="Arial" w:hAnsi="Arial" w:cs="Arial"/>
          <w:b/>
          <w:sz w:val="24"/>
          <w:szCs w:val="24"/>
        </w:rPr>
        <w:t xml:space="preserve">un </w:t>
      </w:r>
      <w:r w:rsidRPr="00405A90">
        <w:rPr>
          <w:rFonts w:ascii="Arial" w:hAnsi="Arial" w:cs="Arial"/>
          <w:b/>
          <w:sz w:val="24"/>
          <w:szCs w:val="24"/>
        </w:rPr>
        <w:t>abast</w:t>
      </w:r>
      <w:r>
        <w:rPr>
          <w:rFonts w:ascii="Arial" w:hAnsi="Arial" w:cs="Arial"/>
          <w:b/>
          <w:sz w:val="24"/>
          <w:szCs w:val="24"/>
        </w:rPr>
        <w:t>ecimiento de</w:t>
      </w:r>
      <w:r w:rsidRPr="00405A90">
        <w:rPr>
          <w:rFonts w:ascii="Arial" w:hAnsi="Arial" w:cs="Arial"/>
          <w:b/>
          <w:sz w:val="24"/>
          <w:szCs w:val="24"/>
        </w:rPr>
        <w:t xml:space="preserve"> los cultivos agrícolas</w:t>
      </w:r>
      <w:r>
        <w:rPr>
          <w:rFonts w:ascii="Arial" w:hAnsi="Arial" w:cs="Arial"/>
          <w:b/>
          <w:sz w:val="24"/>
          <w:szCs w:val="24"/>
        </w:rPr>
        <w:t>,</w:t>
      </w:r>
      <w:r w:rsidRPr="00405A90">
        <w:rPr>
          <w:rFonts w:ascii="Arial" w:hAnsi="Arial" w:cs="Arial"/>
          <w:b/>
          <w:sz w:val="24"/>
          <w:szCs w:val="24"/>
        </w:rPr>
        <w:t xml:space="preserve"> que se ubicaban al costado de los ríos. Antes de tal </w:t>
      </w:r>
      <w:r>
        <w:rPr>
          <w:rFonts w:ascii="Arial" w:hAnsi="Arial" w:cs="Arial"/>
          <w:b/>
          <w:sz w:val="24"/>
          <w:szCs w:val="24"/>
        </w:rPr>
        <w:t>mecanismo, la agricultura no resultaba ser</w:t>
      </w:r>
      <w:r w:rsidRPr="00405A90">
        <w:rPr>
          <w:rFonts w:ascii="Arial" w:hAnsi="Arial" w:cs="Arial"/>
          <w:b/>
          <w:sz w:val="24"/>
          <w:szCs w:val="24"/>
        </w:rPr>
        <w:t xml:space="preserve"> muy eficaz, porque:</w:t>
      </w:r>
    </w:p>
    <w:p w14:paraId="061DAA08" w14:textId="77777777" w:rsidR="00405A90" w:rsidRPr="00A11EA2" w:rsidRDefault="00405A90" w:rsidP="00C05515">
      <w:pPr>
        <w:pStyle w:val="Prrafodelista"/>
        <w:spacing w:before="240" w:after="120" w:line="240" w:lineRule="auto"/>
        <w:ind w:left="425"/>
        <w:contextualSpacing w:val="0"/>
        <w:jc w:val="center"/>
        <w:rPr>
          <w:rFonts w:ascii="Arial" w:hAnsi="Arial" w:cs="Arial"/>
          <w:b/>
          <w:sz w:val="24"/>
          <w:szCs w:val="24"/>
        </w:rPr>
      </w:pPr>
      <w:r>
        <w:rPr>
          <w:noProof/>
          <w:lang w:eastAsia="es-CL"/>
        </w:rPr>
        <w:drawing>
          <wp:inline distT="0" distB="0" distL="0" distR="0" wp14:anchorId="5B2F7966" wp14:editId="475124B5">
            <wp:extent cx="5362575" cy="2034540"/>
            <wp:effectExtent l="0" t="0" r="0" b="0"/>
            <wp:docPr id="4" name="Imagen 4" descr="http://1.bp.blogspot.com/-9IV19EcHi9I/UnpcxY6lYJI/AAAAAAAABmA/d8j15CBbXVc/s1600/SAMHI3SB1E1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9IV19EcHi9I/UnpcxY6lYJI/AAAAAAAABmA/d8j15CBbXVc/s1600/SAMHI3SB1E10-040-1.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365907" cy="2035804"/>
                    </a:xfrm>
                    <a:prstGeom prst="rect">
                      <a:avLst/>
                    </a:prstGeom>
                    <a:noFill/>
                    <a:ln>
                      <a:noFill/>
                    </a:ln>
                  </pic:spPr>
                </pic:pic>
              </a:graphicData>
            </a:graphic>
          </wp:inline>
        </w:drawing>
      </w:r>
    </w:p>
    <w:p w14:paraId="3B10AF93" w14:textId="77777777" w:rsidR="00C05515" w:rsidRPr="000C27A0" w:rsidRDefault="00C05515" w:rsidP="00C05515">
      <w:pPr>
        <w:pStyle w:val="Prrafodelista"/>
        <w:spacing w:before="120" w:after="240" w:line="240" w:lineRule="auto"/>
        <w:ind w:left="425"/>
        <w:contextualSpacing w:val="0"/>
        <w:jc w:val="center"/>
        <w:rPr>
          <w:rFonts w:ascii="Arial" w:hAnsi="Arial" w:cs="Arial"/>
          <w:i/>
          <w:sz w:val="20"/>
          <w:szCs w:val="20"/>
        </w:rPr>
      </w:pPr>
      <w:r w:rsidRPr="000C27A0">
        <w:rPr>
          <w:rFonts w:ascii="Arial" w:hAnsi="Arial" w:cs="Arial"/>
          <w:i/>
          <w:sz w:val="20"/>
          <w:szCs w:val="20"/>
        </w:rPr>
        <w:t xml:space="preserve">Fuente: </w:t>
      </w:r>
      <w:hyperlink r:id="rId10" w:history="1">
        <w:r w:rsidRPr="000C27A0">
          <w:rPr>
            <w:rStyle w:val="Hipervnculo"/>
            <w:rFonts w:ascii="Arial" w:hAnsi="Arial" w:cs="Arial"/>
            <w:i/>
            <w:sz w:val="20"/>
            <w:szCs w:val="20"/>
          </w:rPr>
          <w:t>http://1.bp.blogspot.com/-9IV19EcHi9I/UnpcxY6lYJI/AAAAAAAABmA/d8j15CBbXVc/s1600/SAMHI3SB1E10-040-1.jpg</w:t>
        </w:r>
      </w:hyperlink>
      <w:r w:rsidRPr="000C27A0">
        <w:rPr>
          <w:rFonts w:ascii="Arial" w:hAnsi="Arial" w:cs="Arial"/>
          <w:i/>
          <w:sz w:val="20"/>
          <w:szCs w:val="20"/>
        </w:rPr>
        <w:t xml:space="preserve">  </w:t>
      </w:r>
    </w:p>
    <w:p w14:paraId="0A2C7CDD" w14:textId="77777777" w:rsidR="00C05515" w:rsidRPr="00A11EA2" w:rsidRDefault="00C05515" w:rsidP="00CE0F78">
      <w:pPr>
        <w:pStyle w:val="Prrafodelista"/>
        <w:numPr>
          <w:ilvl w:val="0"/>
          <w:numId w:val="6"/>
        </w:numPr>
        <w:spacing w:before="120" w:after="0" w:line="240" w:lineRule="auto"/>
        <w:ind w:left="782" w:hanging="357"/>
        <w:contextualSpacing w:val="0"/>
        <w:jc w:val="both"/>
        <w:rPr>
          <w:rFonts w:ascii="Arial" w:hAnsi="Arial" w:cs="Arial"/>
          <w:b/>
          <w:sz w:val="24"/>
          <w:szCs w:val="24"/>
        </w:rPr>
      </w:pPr>
      <w:r w:rsidRPr="00A11EA2">
        <w:rPr>
          <w:rFonts w:ascii="Arial" w:hAnsi="Arial" w:cs="Arial"/>
          <w:sz w:val="24"/>
          <w:szCs w:val="24"/>
        </w:rPr>
        <w:t>Los alimentos no cubrían demandas de la población.</w:t>
      </w:r>
    </w:p>
    <w:p w14:paraId="67BED152" w14:textId="77777777" w:rsidR="00C05515" w:rsidRPr="00A11EA2" w:rsidRDefault="00C05515" w:rsidP="00CE0F78">
      <w:pPr>
        <w:pStyle w:val="Prrafodelista"/>
        <w:numPr>
          <w:ilvl w:val="0"/>
          <w:numId w:val="6"/>
        </w:numPr>
        <w:spacing w:before="240" w:after="120" w:line="240" w:lineRule="auto"/>
        <w:jc w:val="both"/>
        <w:rPr>
          <w:rFonts w:ascii="Arial" w:hAnsi="Arial" w:cs="Arial"/>
          <w:b/>
          <w:sz w:val="24"/>
          <w:szCs w:val="24"/>
        </w:rPr>
      </w:pPr>
      <w:r w:rsidRPr="00A11EA2">
        <w:rPr>
          <w:rFonts w:ascii="Arial" w:hAnsi="Arial" w:cs="Arial"/>
          <w:sz w:val="24"/>
          <w:szCs w:val="24"/>
        </w:rPr>
        <w:t>Las personas abandonaban los cultivos.</w:t>
      </w:r>
    </w:p>
    <w:p w14:paraId="1E7128FB" w14:textId="77777777" w:rsidR="00C05515" w:rsidRPr="00C05515" w:rsidRDefault="00C05515" w:rsidP="00CE0F78">
      <w:pPr>
        <w:pStyle w:val="Prrafodelista"/>
        <w:numPr>
          <w:ilvl w:val="0"/>
          <w:numId w:val="6"/>
        </w:numPr>
        <w:spacing w:before="240" w:after="120" w:line="240" w:lineRule="auto"/>
        <w:jc w:val="both"/>
        <w:rPr>
          <w:rFonts w:ascii="Arial" w:hAnsi="Arial" w:cs="Arial"/>
          <w:b/>
          <w:sz w:val="24"/>
          <w:szCs w:val="24"/>
        </w:rPr>
      </w:pPr>
      <w:r w:rsidRPr="00A11EA2">
        <w:rPr>
          <w:rFonts w:ascii="Arial" w:hAnsi="Arial" w:cs="Arial"/>
          <w:sz w:val="24"/>
          <w:szCs w:val="24"/>
        </w:rPr>
        <w:t>Las personas no sabían cultivar.</w:t>
      </w:r>
    </w:p>
    <w:p w14:paraId="763DF820" w14:textId="3E911439" w:rsidR="00C05515" w:rsidRPr="00115CC4" w:rsidRDefault="00C05515" w:rsidP="00CE0F78">
      <w:pPr>
        <w:pStyle w:val="Prrafodelista"/>
        <w:numPr>
          <w:ilvl w:val="0"/>
          <w:numId w:val="6"/>
        </w:numPr>
        <w:spacing w:before="240" w:after="120" w:line="240" w:lineRule="auto"/>
        <w:jc w:val="both"/>
        <w:rPr>
          <w:rFonts w:ascii="Arial" w:hAnsi="Arial" w:cs="Arial"/>
          <w:b/>
          <w:sz w:val="24"/>
          <w:szCs w:val="24"/>
        </w:rPr>
      </w:pPr>
      <w:r w:rsidRPr="00A11EA2">
        <w:rPr>
          <w:rFonts w:ascii="Arial" w:hAnsi="Arial" w:cs="Arial"/>
          <w:sz w:val="24"/>
          <w:szCs w:val="24"/>
        </w:rPr>
        <w:t>Los suelos se inundaban por la crecida de ríos.</w:t>
      </w:r>
    </w:p>
    <w:p w14:paraId="5EC1A061" w14:textId="77777777" w:rsidR="00115CC4" w:rsidRPr="00A11EA2" w:rsidRDefault="00115CC4" w:rsidP="00115CC4">
      <w:pPr>
        <w:pStyle w:val="Prrafodelista"/>
        <w:spacing w:before="240" w:after="120" w:line="240" w:lineRule="auto"/>
        <w:ind w:left="786"/>
        <w:jc w:val="both"/>
        <w:rPr>
          <w:rFonts w:ascii="Arial" w:hAnsi="Arial" w:cs="Arial"/>
          <w:b/>
          <w:sz w:val="24"/>
          <w:szCs w:val="24"/>
        </w:rPr>
      </w:pPr>
    </w:p>
    <w:p w14:paraId="33F528CB" w14:textId="77777777" w:rsidR="005B2E13" w:rsidRPr="005B2E13" w:rsidRDefault="005B2E13" w:rsidP="005B2E13">
      <w:pPr>
        <w:pStyle w:val="Prrafodelista"/>
        <w:spacing w:after="240" w:line="240" w:lineRule="auto"/>
        <w:ind w:left="782"/>
        <w:contextualSpacing w:val="0"/>
        <w:jc w:val="both"/>
        <w:rPr>
          <w:rFonts w:ascii="Arial" w:hAnsi="Arial" w:cs="Arial"/>
          <w:b/>
          <w:sz w:val="24"/>
          <w:szCs w:val="24"/>
        </w:rPr>
      </w:pPr>
    </w:p>
    <w:p w14:paraId="5F2AD3CD" w14:textId="77777777" w:rsidR="00E9143D" w:rsidRPr="00E9143D" w:rsidRDefault="00267FB8" w:rsidP="00E9143D">
      <w:pPr>
        <w:pStyle w:val="Prrafodelista"/>
        <w:numPr>
          <w:ilvl w:val="0"/>
          <w:numId w:val="1"/>
        </w:numPr>
        <w:spacing w:before="240" w:after="120" w:line="240" w:lineRule="auto"/>
        <w:ind w:left="425" w:hanging="357"/>
        <w:contextualSpacing w:val="0"/>
        <w:jc w:val="both"/>
        <w:rPr>
          <w:rFonts w:ascii="Arial" w:hAnsi="Arial" w:cs="Arial"/>
          <w:sz w:val="24"/>
          <w:szCs w:val="24"/>
        </w:rPr>
      </w:pPr>
      <w:r>
        <w:rPr>
          <w:rFonts w:ascii="Arial" w:hAnsi="Arial" w:cs="Arial"/>
          <w:b/>
          <w:sz w:val="24"/>
          <w:szCs w:val="24"/>
        </w:rPr>
        <w:lastRenderedPageBreak/>
        <w:t>Aunque los ríos permiten el desarrollo de zonas urbanas, también constituyen un riesgo para la población, que vive e</w:t>
      </w:r>
      <w:r w:rsidR="002C629E">
        <w:rPr>
          <w:rFonts w:ascii="Arial" w:hAnsi="Arial" w:cs="Arial"/>
          <w:b/>
          <w:sz w:val="24"/>
          <w:szCs w:val="24"/>
        </w:rPr>
        <w:t xml:space="preserve">n sus alrededores. </w:t>
      </w:r>
    </w:p>
    <w:p w14:paraId="090C5A6F" w14:textId="77777777" w:rsidR="00267FB8" w:rsidRDefault="00267FB8" w:rsidP="00CE0F78">
      <w:pPr>
        <w:pStyle w:val="Prrafodelista"/>
        <w:numPr>
          <w:ilvl w:val="0"/>
          <w:numId w:val="12"/>
        </w:numPr>
        <w:spacing w:before="120" w:after="0" w:line="240" w:lineRule="auto"/>
        <w:ind w:left="782" w:hanging="357"/>
        <w:contextualSpacing w:val="0"/>
        <w:jc w:val="both"/>
        <w:rPr>
          <w:rFonts w:ascii="Arial" w:hAnsi="Arial" w:cs="Arial"/>
          <w:sz w:val="24"/>
          <w:szCs w:val="24"/>
        </w:rPr>
      </w:pPr>
      <w:r>
        <w:rPr>
          <w:rFonts w:ascii="Arial" w:hAnsi="Arial" w:cs="Arial"/>
          <w:sz w:val="24"/>
          <w:szCs w:val="24"/>
        </w:rPr>
        <w:t>La inundación de los suelos.</w:t>
      </w:r>
    </w:p>
    <w:p w14:paraId="39F60A93" w14:textId="77777777" w:rsidR="00267FB8" w:rsidRDefault="00267FB8" w:rsidP="00CE0F78">
      <w:pPr>
        <w:pStyle w:val="Prrafodelista"/>
        <w:numPr>
          <w:ilvl w:val="0"/>
          <w:numId w:val="12"/>
        </w:numPr>
        <w:spacing w:after="0" w:line="240" w:lineRule="auto"/>
        <w:ind w:left="782" w:hanging="357"/>
        <w:contextualSpacing w:val="0"/>
        <w:jc w:val="both"/>
        <w:rPr>
          <w:rFonts w:ascii="Arial" w:hAnsi="Arial" w:cs="Arial"/>
          <w:sz w:val="24"/>
          <w:szCs w:val="24"/>
        </w:rPr>
      </w:pPr>
      <w:r>
        <w:rPr>
          <w:rFonts w:ascii="Arial" w:hAnsi="Arial" w:cs="Arial"/>
          <w:sz w:val="24"/>
          <w:szCs w:val="24"/>
        </w:rPr>
        <w:t>La erosión de los cultivos.</w:t>
      </w:r>
    </w:p>
    <w:p w14:paraId="2F00705C" w14:textId="77777777" w:rsidR="00267FB8" w:rsidRDefault="00267FB8" w:rsidP="00CE0F78">
      <w:pPr>
        <w:pStyle w:val="Prrafodelista"/>
        <w:numPr>
          <w:ilvl w:val="0"/>
          <w:numId w:val="12"/>
        </w:numPr>
        <w:spacing w:after="0" w:line="240" w:lineRule="auto"/>
        <w:ind w:left="782" w:hanging="357"/>
        <w:contextualSpacing w:val="0"/>
        <w:jc w:val="both"/>
        <w:rPr>
          <w:rFonts w:ascii="Arial" w:hAnsi="Arial" w:cs="Arial"/>
          <w:sz w:val="24"/>
          <w:szCs w:val="24"/>
        </w:rPr>
      </w:pPr>
      <w:r>
        <w:rPr>
          <w:rFonts w:ascii="Arial" w:hAnsi="Arial" w:cs="Arial"/>
          <w:sz w:val="24"/>
          <w:szCs w:val="24"/>
        </w:rPr>
        <w:t>Los períodos de sequía.</w:t>
      </w:r>
    </w:p>
    <w:p w14:paraId="3EE353C9" w14:textId="77777777" w:rsidR="00267FB8" w:rsidRDefault="00267FB8" w:rsidP="00CE0F78">
      <w:pPr>
        <w:pStyle w:val="Prrafodelista"/>
        <w:numPr>
          <w:ilvl w:val="0"/>
          <w:numId w:val="12"/>
        </w:numPr>
        <w:spacing w:after="0" w:line="240" w:lineRule="auto"/>
        <w:ind w:left="782" w:hanging="357"/>
        <w:contextualSpacing w:val="0"/>
        <w:jc w:val="both"/>
        <w:rPr>
          <w:rFonts w:ascii="Arial" w:hAnsi="Arial" w:cs="Arial"/>
          <w:sz w:val="24"/>
          <w:szCs w:val="24"/>
        </w:rPr>
      </w:pPr>
      <w:r>
        <w:rPr>
          <w:rFonts w:ascii="Arial" w:hAnsi="Arial" w:cs="Arial"/>
          <w:sz w:val="24"/>
          <w:szCs w:val="24"/>
        </w:rPr>
        <w:t>La escasez de alimentos.</w:t>
      </w:r>
    </w:p>
    <w:p w14:paraId="0FD61192" w14:textId="77777777" w:rsidR="00EF3168" w:rsidRPr="00115CC4" w:rsidRDefault="00EF3168" w:rsidP="00115CC4">
      <w:pPr>
        <w:spacing w:after="240" w:line="240" w:lineRule="auto"/>
        <w:jc w:val="both"/>
        <w:rPr>
          <w:rFonts w:ascii="Arial" w:hAnsi="Arial" w:cs="Arial"/>
          <w:sz w:val="24"/>
          <w:szCs w:val="24"/>
        </w:rPr>
      </w:pPr>
    </w:p>
    <w:p w14:paraId="04F96555" w14:textId="77777777" w:rsidR="007F6222" w:rsidRDefault="00303E75" w:rsidP="00204E31">
      <w:pPr>
        <w:pStyle w:val="Prrafodelista"/>
        <w:numPr>
          <w:ilvl w:val="0"/>
          <w:numId w:val="1"/>
        </w:numPr>
        <w:spacing w:before="360" w:after="120" w:line="240" w:lineRule="auto"/>
        <w:ind w:left="425" w:hanging="357"/>
        <w:contextualSpacing w:val="0"/>
        <w:jc w:val="both"/>
        <w:rPr>
          <w:rFonts w:ascii="Arial" w:hAnsi="Arial" w:cs="Arial"/>
          <w:b/>
          <w:sz w:val="24"/>
          <w:szCs w:val="24"/>
        </w:rPr>
      </w:pPr>
      <w:r>
        <w:rPr>
          <w:rFonts w:ascii="Arial" w:hAnsi="Arial" w:cs="Arial"/>
          <w:b/>
          <w:sz w:val="24"/>
          <w:szCs w:val="24"/>
        </w:rPr>
        <w:t>¿</w:t>
      </w:r>
      <w:r w:rsidR="007F6222" w:rsidRPr="00303E75">
        <w:rPr>
          <w:rFonts w:ascii="Arial" w:hAnsi="Arial" w:cs="Arial"/>
          <w:b/>
          <w:sz w:val="24"/>
          <w:szCs w:val="24"/>
        </w:rPr>
        <w:t xml:space="preserve">Qué actividad </w:t>
      </w:r>
      <w:r w:rsidR="002F12B0">
        <w:rPr>
          <w:rFonts w:ascii="Arial" w:hAnsi="Arial" w:cs="Arial"/>
          <w:b/>
          <w:sz w:val="24"/>
          <w:szCs w:val="24"/>
        </w:rPr>
        <w:t>realizada</w:t>
      </w:r>
      <w:r w:rsidRPr="00303E75">
        <w:rPr>
          <w:rFonts w:ascii="Arial" w:hAnsi="Arial" w:cs="Arial"/>
          <w:b/>
          <w:sz w:val="24"/>
          <w:szCs w:val="24"/>
        </w:rPr>
        <w:t xml:space="preserve"> por habitantes</w:t>
      </w:r>
      <w:r>
        <w:rPr>
          <w:rFonts w:ascii="Arial" w:hAnsi="Arial" w:cs="Arial"/>
          <w:b/>
          <w:sz w:val="24"/>
          <w:szCs w:val="24"/>
        </w:rPr>
        <w:t xml:space="preserve"> de las ciudades primitivas,</w:t>
      </w:r>
      <w:r w:rsidR="002F12B0">
        <w:rPr>
          <w:rFonts w:ascii="Arial" w:hAnsi="Arial" w:cs="Arial"/>
          <w:b/>
          <w:sz w:val="24"/>
          <w:szCs w:val="24"/>
        </w:rPr>
        <w:t xml:space="preserve"> se vincula con el objeto aparecido en la siguiente imagen?</w:t>
      </w:r>
    </w:p>
    <w:p w14:paraId="6EB1210D" w14:textId="77777777" w:rsidR="005B2E13" w:rsidRPr="002F12B0" w:rsidRDefault="005B2E13" w:rsidP="005B2E13">
      <w:pPr>
        <w:pStyle w:val="Prrafodelista"/>
        <w:spacing w:before="360" w:after="120" w:line="240" w:lineRule="auto"/>
        <w:ind w:left="425"/>
        <w:contextualSpacing w:val="0"/>
        <w:jc w:val="both"/>
        <w:rPr>
          <w:rFonts w:ascii="Arial" w:hAnsi="Arial" w:cs="Arial"/>
          <w:b/>
          <w:sz w:val="24"/>
          <w:szCs w:val="24"/>
        </w:rPr>
      </w:pPr>
      <w:r>
        <w:rPr>
          <w:noProof/>
          <w:lang w:eastAsia="es-CL"/>
        </w:rPr>
        <w:drawing>
          <wp:inline distT="0" distB="0" distL="0" distR="0" wp14:anchorId="0EFA07C0" wp14:editId="29081BFB">
            <wp:extent cx="2461260" cy="1752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980" t="24726" r="33645" b="33308"/>
                    <a:stretch/>
                  </pic:blipFill>
                  <pic:spPr bwMode="auto">
                    <a:xfrm>
                      <a:off x="0" y="0"/>
                      <a:ext cx="2461260" cy="1752600"/>
                    </a:xfrm>
                    <a:prstGeom prst="rect">
                      <a:avLst/>
                    </a:prstGeom>
                    <a:ln>
                      <a:noFill/>
                    </a:ln>
                    <a:extLst>
                      <a:ext uri="{53640926-AAD7-44D8-BBD7-CCE9431645EC}">
                        <a14:shadowObscured xmlns:a14="http://schemas.microsoft.com/office/drawing/2010/main"/>
                      </a:ext>
                    </a:extLst>
                  </pic:spPr>
                </pic:pic>
              </a:graphicData>
            </a:graphic>
          </wp:inline>
        </w:drawing>
      </w:r>
    </w:p>
    <w:p w14:paraId="1C4DF240" w14:textId="77777777" w:rsidR="00451439" w:rsidRDefault="00451439" w:rsidP="00CE0F78">
      <w:pPr>
        <w:pStyle w:val="Prrafodelista"/>
        <w:numPr>
          <w:ilvl w:val="0"/>
          <w:numId w:val="18"/>
        </w:numPr>
        <w:spacing w:after="0" w:line="240" w:lineRule="auto"/>
        <w:contextualSpacing w:val="0"/>
        <w:jc w:val="both"/>
        <w:rPr>
          <w:rFonts w:ascii="Arial" w:hAnsi="Arial" w:cs="Arial"/>
          <w:sz w:val="24"/>
          <w:szCs w:val="24"/>
        </w:rPr>
      </w:pPr>
      <w:r>
        <w:rPr>
          <w:rFonts w:ascii="Arial" w:hAnsi="Arial" w:cs="Arial"/>
          <w:sz w:val="24"/>
          <w:szCs w:val="24"/>
        </w:rPr>
        <w:t>Alfarería</w:t>
      </w:r>
    </w:p>
    <w:p w14:paraId="755344E8" w14:textId="77777777" w:rsidR="00451439" w:rsidRDefault="00451439" w:rsidP="00CE0F78">
      <w:pPr>
        <w:pStyle w:val="Prrafodelista"/>
        <w:numPr>
          <w:ilvl w:val="0"/>
          <w:numId w:val="18"/>
        </w:numPr>
        <w:spacing w:after="0" w:line="240" w:lineRule="auto"/>
        <w:contextualSpacing w:val="0"/>
        <w:jc w:val="both"/>
        <w:rPr>
          <w:rFonts w:ascii="Arial" w:hAnsi="Arial" w:cs="Arial"/>
          <w:sz w:val="24"/>
          <w:szCs w:val="24"/>
        </w:rPr>
      </w:pPr>
      <w:r>
        <w:rPr>
          <w:rFonts w:ascii="Arial" w:hAnsi="Arial" w:cs="Arial"/>
          <w:sz w:val="24"/>
          <w:szCs w:val="24"/>
        </w:rPr>
        <w:t>Comercio</w:t>
      </w:r>
    </w:p>
    <w:p w14:paraId="16877950" w14:textId="77777777" w:rsidR="00451439" w:rsidRDefault="00451439" w:rsidP="00CE0F78">
      <w:pPr>
        <w:pStyle w:val="Prrafodelista"/>
        <w:numPr>
          <w:ilvl w:val="0"/>
          <w:numId w:val="18"/>
        </w:numPr>
        <w:spacing w:after="0" w:line="240" w:lineRule="auto"/>
        <w:contextualSpacing w:val="0"/>
        <w:jc w:val="both"/>
        <w:rPr>
          <w:rFonts w:ascii="Arial" w:hAnsi="Arial" w:cs="Arial"/>
          <w:sz w:val="24"/>
          <w:szCs w:val="24"/>
        </w:rPr>
      </w:pPr>
      <w:r>
        <w:rPr>
          <w:rFonts w:ascii="Arial" w:hAnsi="Arial" w:cs="Arial"/>
          <w:sz w:val="24"/>
          <w:szCs w:val="24"/>
        </w:rPr>
        <w:t>Agricultura</w:t>
      </w:r>
    </w:p>
    <w:p w14:paraId="17B5FEC6" w14:textId="77777777" w:rsidR="00451439" w:rsidRDefault="00451439" w:rsidP="00CE0F78">
      <w:pPr>
        <w:pStyle w:val="Prrafodelista"/>
        <w:numPr>
          <w:ilvl w:val="0"/>
          <w:numId w:val="18"/>
        </w:numPr>
        <w:spacing w:after="0" w:line="240" w:lineRule="auto"/>
        <w:contextualSpacing w:val="0"/>
        <w:jc w:val="both"/>
        <w:rPr>
          <w:rFonts w:ascii="Arial" w:hAnsi="Arial" w:cs="Arial"/>
          <w:sz w:val="24"/>
          <w:szCs w:val="24"/>
        </w:rPr>
      </w:pPr>
      <w:r>
        <w:rPr>
          <w:rFonts w:ascii="Arial" w:hAnsi="Arial" w:cs="Arial"/>
          <w:sz w:val="24"/>
          <w:szCs w:val="24"/>
        </w:rPr>
        <w:t>Orfebrería</w:t>
      </w:r>
    </w:p>
    <w:p w14:paraId="3BFBBC09" w14:textId="77777777" w:rsidR="000C27A0" w:rsidRDefault="000C27A0" w:rsidP="000C27A0">
      <w:pPr>
        <w:spacing w:after="0" w:line="240" w:lineRule="auto"/>
        <w:jc w:val="both"/>
        <w:rPr>
          <w:rFonts w:ascii="Arial" w:hAnsi="Arial" w:cs="Arial"/>
          <w:sz w:val="24"/>
          <w:szCs w:val="24"/>
        </w:rPr>
      </w:pPr>
    </w:p>
    <w:p w14:paraId="7F4D5E0B" w14:textId="77777777" w:rsidR="005B2E13" w:rsidRPr="00451439" w:rsidRDefault="005B2E13" w:rsidP="00451439">
      <w:pPr>
        <w:spacing w:after="0" w:line="240" w:lineRule="auto"/>
        <w:jc w:val="both"/>
        <w:rPr>
          <w:rFonts w:ascii="Arial" w:hAnsi="Arial" w:cs="Arial"/>
          <w:sz w:val="24"/>
          <w:szCs w:val="24"/>
        </w:rPr>
      </w:pPr>
    </w:p>
    <w:p w14:paraId="561DD5CA" w14:textId="77777777" w:rsidR="00204E31" w:rsidRPr="00C80BBB" w:rsidRDefault="00204E31" w:rsidP="00204E31">
      <w:pPr>
        <w:pStyle w:val="Prrafodelista"/>
        <w:numPr>
          <w:ilvl w:val="0"/>
          <w:numId w:val="1"/>
        </w:numPr>
        <w:spacing w:before="360" w:after="120" w:line="240" w:lineRule="auto"/>
        <w:ind w:left="425" w:hanging="357"/>
        <w:contextualSpacing w:val="0"/>
        <w:jc w:val="both"/>
        <w:rPr>
          <w:rFonts w:ascii="Arial" w:hAnsi="Arial" w:cs="Arial"/>
          <w:noProof/>
          <w:sz w:val="24"/>
          <w:szCs w:val="24"/>
          <w:lang w:eastAsia="es-CL"/>
        </w:rPr>
      </w:pPr>
      <w:r>
        <w:rPr>
          <w:rFonts w:ascii="Arial" w:hAnsi="Arial" w:cs="Arial"/>
          <w:b/>
          <w:noProof/>
          <w:sz w:val="24"/>
          <w:szCs w:val="24"/>
          <w:lang w:eastAsia="es-CL"/>
        </w:rPr>
        <w:t xml:space="preserve">Tras la llamada Revolución Neolítica, se inició un proceso de fuertes cambios en el modo de vida de los seres humanos, que llevó a la formación de núcleos urbanos. ¿Qué actividades económicas </w:t>
      </w:r>
      <w:r w:rsidR="00C80BBB">
        <w:rPr>
          <w:rFonts w:ascii="Arial" w:hAnsi="Arial" w:cs="Arial"/>
          <w:b/>
          <w:noProof/>
          <w:sz w:val="24"/>
          <w:szCs w:val="24"/>
          <w:lang w:eastAsia="es-CL"/>
        </w:rPr>
        <w:t xml:space="preserve">que continúan existiendo en la actualidad (principalmente en los campos chilenos) </w:t>
      </w:r>
      <w:r>
        <w:rPr>
          <w:rFonts w:ascii="Arial" w:hAnsi="Arial" w:cs="Arial"/>
          <w:b/>
          <w:noProof/>
          <w:sz w:val="24"/>
          <w:szCs w:val="24"/>
          <w:lang w:eastAsia="es-CL"/>
        </w:rPr>
        <w:t xml:space="preserve">permitieron este desarrollo?  </w:t>
      </w:r>
    </w:p>
    <w:p w14:paraId="519F81B8" w14:textId="77777777" w:rsidR="00C80BBB" w:rsidRDefault="00C80BBB" w:rsidP="00CE0F78">
      <w:pPr>
        <w:pStyle w:val="Prrafodelista"/>
        <w:numPr>
          <w:ilvl w:val="0"/>
          <w:numId w:val="20"/>
        </w:numPr>
        <w:spacing w:after="0" w:line="240" w:lineRule="auto"/>
        <w:contextualSpacing w:val="0"/>
        <w:jc w:val="both"/>
        <w:rPr>
          <w:rFonts w:ascii="Arial" w:hAnsi="Arial" w:cs="Arial"/>
          <w:noProof/>
          <w:sz w:val="24"/>
          <w:szCs w:val="24"/>
          <w:lang w:eastAsia="es-CL"/>
        </w:rPr>
      </w:pPr>
      <w:r>
        <w:rPr>
          <w:rFonts w:ascii="Arial" w:hAnsi="Arial" w:cs="Arial"/>
          <w:noProof/>
          <w:sz w:val="24"/>
          <w:szCs w:val="24"/>
          <w:lang w:eastAsia="es-CL"/>
        </w:rPr>
        <w:t>Transporte y minería</w:t>
      </w:r>
    </w:p>
    <w:p w14:paraId="6F4059CA" w14:textId="77777777" w:rsidR="00C80BBB" w:rsidRDefault="00C80BBB" w:rsidP="00CE0F78">
      <w:pPr>
        <w:pStyle w:val="Prrafodelista"/>
        <w:numPr>
          <w:ilvl w:val="0"/>
          <w:numId w:val="20"/>
        </w:numPr>
        <w:spacing w:after="0" w:line="240" w:lineRule="auto"/>
        <w:contextualSpacing w:val="0"/>
        <w:jc w:val="both"/>
        <w:rPr>
          <w:rFonts w:ascii="Arial" w:hAnsi="Arial" w:cs="Arial"/>
          <w:noProof/>
          <w:sz w:val="24"/>
          <w:szCs w:val="24"/>
          <w:lang w:eastAsia="es-CL"/>
        </w:rPr>
      </w:pPr>
      <w:r>
        <w:rPr>
          <w:rFonts w:ascii="Arial" w:hAnsi="Arial" w:cs="Arial"/>
          <w:noProof/>
          <w:sz w:val="24"/>
          <w:szCs w:val="24"/>
          <w:lang w:eastAsia="es-CL"/>
        </w:rPr>
        <w:t>Comercio y minería</w:t>
      </w:r>
    </w:p>
    <w:p w14:paraId="12C19472" w14:textId="77777777" w:rsidR="00C80BBB" w:rsidRDefault="00C80BBB" w:rsidP="00CE0F78">
      <w:pPr>
        <w:pStyle w:val="Prrafodelista"/>
        <w:numPr>
          <w:ilvl w:val="0"/>
          <w:numId w:val="20"/>
        </w:numPr>
        <w:spacing w:after="0" w:line="240" w:lineRule="auto"/>
        <w:contextualSpacing w:val="0"/>
        <w:jc w:val="both"/>
        <w:rPr>
          <w:rFonts w:ascii="Arial" w:hAnsi="Arial" w:cs="Arial"/>
          <w:noProof/>
          <w:sz w:val="24"/>
          <w:szCs w:val="24"/>
          <w:lang w:eastAsia="es-CL"/>
        </w:rPr>
      </w:pPr>
      <w:r>
        <w:rPr>
          <w:rFonts w:ascii="Arial" w:hAnsi="Arial" w:cs="Arial"/>
          <w:noProof/>
          <w:sz w:val="24"/>
          <w:szCs w:val="24"/>
          <w:lang w:eastAsia="es-CL"/>
        </w:rPr>
        <w:t>Trasporte y agricultura</w:t>
      </w:r>
    </w:p>
    <w:p w14:paraId="276888D8" w14:textId="77777777" w:rsidR="00C80BBB" w:rsidRDefault="00C80BBB" w:rsidP="00CE0F78">
      <w:pPr>
        <w:pStyle w:val="Prrafodelista"/>
        <w:numPr>
          <w:ilvl w:val="0"/>
          <w:numId w:val="20"/>
        </w:numPr>
        <w:spacing w:after="0" w:line="240" w:lineRule="auto"/>
        <w:contextualSpacing w:val="0"/>
        <w:jc w:val="both"/>
        <w:rPr>
          <w:rFonts w:ascii="Arial" w:hAnsi="Arial" w:cs="Arial"/>
          <w:noProof/>
          <w:sz w:val="24"/>
          <w:szCs w:val="24"/>
          <w:lang w:eastAsia="es-CL"/>
        </w:rPr>
      </w:pPr>
      <w:r>
        <w:rPr>
          <w:rFonts w:ascii="Arial" w:hAnsi="Arial" w:cs="Arial"/>
          <w:noProof/>
          <w:sz w:val="24"/>
          <w:szCs w:val="24"/>
          <w:lang w:eastAsia="es-CL"/>
        </w:rPr>
        <w:t>Agricultura y ganadería</w:t>
      </w:r>
    </w:p>
    <w:p w14:paraId="463129CB" w14:textId="7E946D14" w:rsidR="005A7282" w:rsidRDefault="005A7282" w:rsidP="005B2E13">
      <w:pPr>
        <w:spacing w:after="0" w:line="240" w:lineRule="auto"/>
        <w:jc w:val="both"/>
        <w:rPr>
          <w:rFonts w:ascii="Arial" w:hAnsi="Arial" w:cs="Arial"/>
          <w:b/>
          <w:sz w:val="24"/>
          <w:szCs w:val="24"/>
        </w:rPr>
      </w:pPr>
    </w:p>
    <w:p w14:paraId="1F299446" w14:textId="192A0C96" w:rsidR="00115CC4" w:rsidRDefault="00115CC4" w:rsidP="005B2E13">
      <w:pPr>
        <w:spacing w:after="0" w:line="240" w:lineRule="auto"/>
        <w:jc w:val="both"/>
        <w:rPr>
          <w:rFonts w:ascii="Arial" w:hAnsi="Arial" w:cs="Arial"/>
          <w:b/>
          <w:sz w:val="24"/>
          <w:szCs w:val="24"/>
        </w:rPr>
      </w:pPr>
    </w:p>
    <w:p w14:paraId="7D319115" w14:textId="7197D47A" w:rsidR="00115CC4" w:rsidRDefault="00115CC4" w:rsidP="005B2E13">
      <w:pPr>
        <w:spacing w:after="0" w:line="240" w:lineRule="auto"/>
        <w:jc w:val="both"/>
        <w:rPr>
          <w:rFonts w:ascii="Arial" w:hAnsi="Arial" w:cs="Arial"/>
          <w:b/>
          <w:sz w:val="24"/>
          <w:szCs w:val="24"/>
        </w:rPr>
      </w:pPr>
    </w:p>
    <w:p w14:paraId="68BF4447" w14:textId="0CAB50A8" w:rsidR="00115CC4" w:rsidRDefault="00115CC4" w:rsidP="005B2E13">
      <w:pPr>
        <w:spacing w:after="0" w:line="240" w:lineRule="auto"/>
        <w:jc w:val="both"/>
        <w:rPr>
          <w:rFonts w:ascii="Arial" w:hAnsi="Arial" w:cs="Arial"/>
          <w:b/>
          <w:sz w:val="24"/>
          <w:szCs w:val="24"/>
        </w:rPr>
      </w:pPr>
    </w:p>
    <w:p w14:paraId="2341EFFC" w14:textId="33A05DCE" w:rsidR="00115CC4" w:rsidRDefault="00115CC4" w:rsidP="005B2E13">
      <w:pPr>
        <w:spacing w:after="0" w:line="240" w:lineRule="auto"/>
        <w:jc w:val="both"/>
        <w:rPr>
          <w:rFonts w:ascii="Arial" w:hAnsi="Arial" w:cs="Arial"/>
          <w:b/>
          <w:sz w:val="24"/>
          <w:szCs w:val="24"/>
        </w:rPr>
      </w:pPr>
    </w:p>
    <w:p w14:paraId="2A3B77B6" w14:textId="77777777" w:rsidR="00115CC4" w:rsidRPr="005B2E13" w:rsidRDefault="00115CC4" w:rsidP="005B2E13">
      <w:pPr>
        <w:spacing w:after="0" w:line="240" w:lineRule="auto"/>
        <w:jc w:val="both"/>
        <w:rPr>
          <w:rFonts w:ascii="Arial" w:hAnsi="Arial" w:cs="Arial"/>
          <w:b/>
          <w:sz w:val="24"/>
          <w:szCs w:val="24"/>
        </w:rPr>
      </w:pPr>
    </w:p>
    <w:p w14:paraId="671D312D" w14:textId="77777777" w:rsidR="005A7282" w:rsidRDefault="005A7282" w:rsidP="0027167D">
      <w:pPr>
        <w:pStyle w:val="Prrafodelista"/>
        <w:spacing w:after="0" w:line="240" w:lineRule="auto"/>
        <w:ind w:left="785"/>
        <w:contextualSpacing w:val="0"/>
        <w:jc w:val="both"/>
        <w:rPr>
          <w:rFonts w:ascii="Arial" w:hAnsi="Arial" w:cs="Arial"/>
          <w:b/>
          <w:sz w:val="24"/>
          <w:szCs w:val="24"/>
        </w:rPr>
      </w:pPr>
    </w:p>
    <w:p w14:paraId="65F482C8" w14:textId="77777777" w:rsidR="000C27A0" w:rsidRPr="000C27A0" w:rsidRDefault="000C27A0" w:rsidP="000C27A0">
      <w:pPr>
        <w:spacing w:after="0" w:line="240" w:lineRule="auto"/>
        <w:jc w:val="both"/>
        <w:rPr>
          <w:rFonts w:ascii="Arial" w:hAnsi="Arial" w:cs="Arial"/>
          <w:sz w:val="24"/>
          <w:szCs w:val="24"/>
        </w:rPr>
      </w:pPr>
      <w:r w:rsidRPr="000C27A0">
        <w:rPr>
          <w:rFonts w:ascii="Arial" w:hAnsi="Arial" w:cs="Arial"/>
          <w:b/>
          <w:sz w:val="24"/>
          <w:szCs w:val="24"/>
        </w:rPr>
        <w:lastRenderedPageBreak/>
        <w:t>11.La siguiente definición se refiere</w:t>
      </w:r>
      <w:r w:rsidRPr="000C27A0">
        <w:rPr>
          <w:rFonts w:ascii="Arial" w:hAnsi="Arial" w:cs="Arial"/>
          <w:sz w:val="24"/>
          <w:szCs w:val="24"/>
        </w:rPr>
        <w:t xml:space="preserve"> </w:t>
      </w:r>
      <w:r w:rsidR="005B2E13" w:rsidRPr="000C27A0">
        <w:rPr>
          <w:rFonts w:ascii="Arial" w:hAnsi="Arial" w:cs="Arial"/>
          <w:b/>
          <w:sz w:val="24"/>
          <w:szCs w:val="24"/>
        </w:rPr>
        <w:t>a:</w:t>
      </w:r>
    </w:p>
    <w:p w14:paraId="704A2106" w14:textId="77777777" w:rsidR="000C27A0" w:rsidRPr="000C27A0" w:rsidRDefault="000C27A0" w:rsidP="000C27A0">
      <w:pPr>
        <w:spacing w:after="0" w:line="240" w:lineRule="auto"/>
        <w:jc w:val="both"/>
        <w:rPr>
          <w:rFonts w:ascii="Arial" w:hAnsi="Arial" w:cs="Arial"/>
          <w:sz w:val="24"/>
          <w:szCs w:val="24"/>
        </w:rPr>
      </w:pPr>
    </w:p>
    <w:p w14:paraId="66E1D25F" w14:textId="77777777" w:rsidR="000C27A0" w:rsidRPr="000C27A0" w:rsidRDefault="000C27A0" w:rsidP="000C27A0">
      <w:pPr>
        <w:spacing w:after="0" w:line="240" w:lineRule="auto"/>
        <w:ind w:left="785"/>
        <w:jc w:val="both"/>
        <w:rPr>
          <w:rFonts w:ascii="Arial" w:hAnsi="Arial" w:cs="Arial"/>
          <w:i/>
          <w:sz w:val="24"/>
          <w:szCs w:val="24"/>
        </w:rPr>
      </w:pPr>
      <w:r w:rsidRPr="000C27A0">
        <w:rPr>
          <w:rFonts w:ascii="Arial" w:hAnsi="Arial" w:cs="Arial"/>
          <w:i/>
          <w:sz w:val="24"/>
          <w:szCs w:val="24"/>
        </w:rPr>
        <w:t>“Al interior de estos espacios se consolidaron fenómenos como el aumento de la población, la diversificación de las actividades productivas y el surgimiento de distintos grupos sociales, los que produjeron formas más complejas de relaciones y de organización al interior de la sociedad”</w:t>
      </w:r>
    </w:p>
    <w:p w14:paraId="005075A2" w14:textId="77777777" w:rsidR="000C27A0" w:rsidRPr="000C27A0" w:rsidRDefault="000C27A0" w:rsidP="000C27A0">
      <w:pPr>
        <w:spacing w:after="0" w:line="240" w:lineRule="auto"/>
        <w:ind w:left="785"/>
        <w:jc w:val="right"/>
        <w:rPr>
          <w:rFonts w:ascii="Arial" w:hAnsi="Arial" w:cs="Arial"/>
          <w:i/>
          <w:sz w:val="24"/>
          <w:szCs w:val="24"/>
        </w:rPr>
      </w:pPr>
      <w:r w:rsidRPr="000C27A0">
        <w:rPr>
          <w:rFonts w:ascii="Arial" w:hAnsi="Arial" w:cs="Arial"/>
          <w:i/>
        </w:rPr>
        <w:t xml:space="preserve"> Fuente: Texto de Historia 7° Básico</w:t>
      </w:r>
      <w:r w:rsidRPr="000C27A0">
        <w:rPr>
          <w:rFonts w:ascii="Arial" w:hAnsi="Arial" w:cs="Arial"/>
          <w:i/>
          <w:sz w:val="24"/>
          <w:szCs w:val="24"/>
        </w:rPr>
        <w:t>.</w:t>
      </w:r>
    </w:p>
    <w:p w14:paraId="29BD89A4" w14:textId="77777777" w:rsidR="000C27A0" w:rsidRPr="000C27A0" w:rsidRDefault="000C27A0" w:rsidP="000C27A0">
      <w:pPr>
        <w:numPr>
          <w:ilvl w:val="0"/>
          <w:numId w:val="31"/>
        </w:numPr>
        <w:spacing w:after="0" w:line="240" w:lineRule="auto"/>
        <w:contextualSpacing/>
        <w:jc w:val="both"/>
        <w:rPr>
          <w:rFonts w:ascii="Arial" w:hAnsi="Arial" w:cs="Arial"/>
          <w:sz w:val="24"/>
          <w:szCs w:val="24"/>
        </w:rPr>
      </w:pPr>
      <w:r w:rsidRPr="000C27A0">
        <w:rPr>
          <w:rFonts w:ascii="Arial" w:hAnsi="Arial" w:cs="Arial"/>
          <w:sz w:val="24"/>
          <w:szCs w:val="24"/>
        </w:rPr>
        <w:t>Aldeas</w:t>
      </w:r>
    </w:p>
    <w:p w14:paraId="67561E7C" w14:textId="77777777" w:rsidR="000C27A0" w:rsidRPr="000C27A0" w:rsidRDefault="000C27A0" w:rsidP="000C27A0">
      <w:pPr>
        <w:numPr>
          <w:ilvl w:val="0"/>
          <w:numId w:val="31"/>
        </w:numPr>
        <w:spacing w:after="0" w:line="240" w:lineRule="auto"/>
        <w:contextualSpacing/>
        <w:jc w:val="both"/>
        <w:rPr>
          <w:rFonts w:ascii="Arial" w:hAnsi="Arial" w:cs="Arial"/>
          <w:sz w:val="24"/>
          <w:szCs w:val="24"/>
        </w:rPr>
      </w:pPr>
      <w:r w:rsidRPr="000C27A0">
        <w:rPr>
          <w:rFonts w:ascii="Arial" w:hAnsi="Arial" w:cs="Arial"/>
          <w:sz w:val="24"/>
          <w:szCs w:val="24"/>
        </w:rPr>
        <w:t>Ciudades</w:t>
      </w:r>
    </w:p>
    <w:p w14:paraId="6DDC7554" w14:textId="77777777" w:rsidR="000C27A0" w:rsidRPr="000C27A0" w:rsidRDefault="000C27A0" w:rsidP="000C27A0">
      <w:pPr>
        <w:numPr>
          <w:ilvl w:val="0"/>
          <w:numId w:val="31"/>
        </w:numPr>
        <w:spacing w:after="0" w:line="240" w:lineRule="auto"/>
        <w:contextualSpacing/>
        <w:jc w:val="both"/>
        <w:rPr>
          <w:rFonts w:ascii="Arial" w:hAnsi="Arial" w:cs="Arial"/>
          <w:sz w:val="24"/>
          <w:szCs w:val="24"/>
        </w:rPr>
      </w:pPr>
      <w:r w:rsidRPr="000C27A0">
        <w:rPr>
          <w:rFonts w:ascii="Arial" w:hAnsi="Arial" w:cs="Arial"/>
          <w:sz w:val="24"/>
          <w:szCs w:val="24"/>
        </w:rPr>
        <w:t>Campos</w:t>
      </w:r>
    </w:p>
    <w:p w14:paraId="3D8E0224" w14:textId="77777777" w:rsidR="000C27A0" w:rsidRPr="000C27A0" w:rsidRDefault="000C27A0" w:rsidP="000C27A0">
      <w:pPr>
        <w:numPr>
          <w:ilvl w:val="0"/>
          <w:numId w:val="31"/>
        </w:numPr>
        <w:spacing w:after="0" w:line="240" w:lineRule="auto"/>
        <w:contextualSpacing/>
        <w:jc w:val="both"/>
        <w:rPr>
          <w:rFonts w:ascii="Arial" w:hAnsi="Arial" w:cs="Arial"/>
          <w:sz w:val="24"/>
          <w:szCs w:val="24"/>
        </w:rPr>
      </w:pPr>
      <w:r w:rsidRPr="000C27A0">
        <w:rPr>
          <w:rFonts w:ascii="Arial" w:hAnsi="Arial" w:cs="Arial"/>
          <w:sz w:val="24"/>
          <w:szCs w:val="24"/>
        </w:rPr>
        <w:t>Valles</w:t>
      </w:r>
    </w:p>
    <w:p w14:paraId="4CFBC3B4" w14:textId="77777777" w:rsidR="005A7282" w:rsidRPr="005B2E13" w:rsidRDefault="005A7282" w:rsidP="005B2E13">
      <w:pPr>
        <w:spacing w:after="0" w:line="240" w:lineRule="auto"/>
        <w:jc w:val="both"/>
        <w:rPr>
          <w:rFonts w:ascii="Arial" w:hAnsi="Arial" w:cs="Arial"/>
          <w:b/>
          <w:sz w:val="24"/>
          <w:szCs w:val="24"/>
        </w:rPr>
      </w:pPr>
    </w:p>
    <w:p w14:paraId="718FA1AF" w14:textId="77777777" w:rsidR="005A7282" w:rsidRDefault="005A7282" w:rsidP="0027167D">
      <w:pPr>
        <w:pStyle w:val="Prrafodelista"/>
        <w:spacing w:after="0" w:line="240" w:lineRule="auto"/>
        <w:ind w:left="785"/>
        <w:contextualSpacing w:val="0"/>
        <w:jc w:val="both"/>
        <w:rPr>
          <w:rFonts w:ascii="Arial" w:hAnsi="Arial" w:cs="Arial"/>
          <w:b/>
          <w:sz w:val="24"/>
          <w:szCs w:val="24"/>
        </w:rPr>
      </w:pPr>
    </w:p>
    <w:p w14:paraId="2E3AB9DA" w14:textId="77777777" w:rsidR="007364F5" w:rsidRPr="005D3C22" w:rsidRDefault="007364F5" w:rsidP="005D3C22">
      <w:pPr>
        <w:pStyle w:val="Prrafodelista"/>
        <w:numPr>
          <w:ilvl w:val="0"/>
          <w:numId w:val="32"/>
        </w:numPr>
        <w:spacing w:before="240" w:after="120" w:line="240" w:lineRule="auto"/>
        <w:jc w:val="both"/>
        <w:rPr>
          <w:rFonts w:ascii="Arial" w:hAnsi="Arial" w:cs="Arial"/>
          <w:b/>
          <w:sz w:val="24"/>
          <w:szCs w:val="24"/>
        </w:rPr>
      </w:pPr>
      <w:r w:rsidRPr="000C27A0">
        <w:rPr>
          <w:rFonts w:ascii="Arial" w:hAnsi="Arial" w:cs="Arial"/>
          <w:b/>
          <w:sz w:val="24"/>
          <w:szCs w:val="24"/>
        </w:rPr>
        <w:t>La siguiente imagen muestra un proceso clave en el surgimiento de primeros centros urbanos. ¿A qué aspecto se refiere?</w:t>
      </w:r>
    </w:p>
    <w:p w14:paraId="1DF89CAA" w14:textId="1357D13D" w:rsidR="007364F5" w:rsidRDefault="00EF3168" w:rsidP="007364F5">
      <w:pPr>
        <w:pStyle w:val="Prrafodelista"/>
        <w:spacing w:before="240" w:after="120" w:line="240" w:lineRule="auto"/>
        <w:ind w:left="425"/>
        <w:contextualSpacing w:val="0"/>
        <w:rPr>
          <w:rFonts w:ascii="Arial" w:hAnsi="Arial" w:cs="Arial"/>
          <w:b/>
          <w:sz w:val="24"/>
          <w:szCs w:val="24"/>
        </w:rPr>
      </w:pPr>
      <w:r>
        <w:rPr>
          <w:noProof/>
          <w:lang w:eastAsia="es-CL"/>
        </w:rPr>
        <w:drawing>
          <wp:anchor distT="0" distB="0" distL="114300" distR="114300" simplePos="0" relativeHeight="251659264" behindDoc="0" locked="0" layoutInCell="1" allowOverlap="1" wp14:anchorId="37262DBF" wp14:editId="03BD2E6C">
            <wp:simplePos x="0" y="0"/>
            <wp:positionH relativeFrom="margin">
              <wp:posOffset>-204470</wp:posOffset>
            </wp:positionH>
            <wp:positionV relativeFrom="paragraph">
              <wp:posOffset>575945</wp:posOffset>
            </wp:positionV>
            <wp:extent cx="6457950" cy="32385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774" t="14268" r="22730" b="28431"/>
                    <a:stretch/>
                  </pic:blipFill>
                  <pic:spPr bwMode="auto">
                    <a:xfrm>
                      <a:off x="0" y="0"/>
                      <a:ext cx="6457950"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EEFA3" w14:textId="577B9192" w:rsidR="007364F5" w:rsidRDefault="007364F5" w:rsidP="007364F5">
      <w:pPr>
        <w:pStyle w:val="Prrafodelista"/>
        <w:spacing w:before="240" w:after="120" w:line="240" w:lineRule="auto"/>
        <w:ind w:left="425"/>
        <w:contextualSpacing w:val="0"/>
        <w:rPr>
          <w:rFonts w:ascii="Arial" w:hAnsi="Arial" w:cs="Arial"/>
          <w:b/>
          <w:sz w:val="24"/>
          <w:szCs w:val="24"/>
        </w:rPr>
      </w:pPr>
    </w:p>
    <w:p w14:paraId="0485D72F" w14:textId="77777777" w:rsidR="007364F5" w:rsidRPr="0093715E" w:rsidRDefault="007364F5" w:rsidP="007364F5">
      <w:pPr>
        <w:spacing w:before="120" w:after="0" w:line="240" w:lineRule="auto"/>
        <w:jc w:val="both"/>
        <w:rPr>
          <w:rFonts w:ascii="Arial" w:hAnsi="Arial" w:cs="Arial"/>
          <w:sz w:val="24"/>
          <w:szCs w:val="24"/>
        </w:rPr>
      </w:pPr>
    </w:p>
    <w:p w14:paraId="1D9CCB8A" w14:textId="77777777" w:rsidR="007364F5" w:rsidRPr="00A11EA2" w:rsidRDefault="007364F5" w:rsidP="007364F5">
      <w:pPr>
        <w:pStyle w:val="Prrafodelista"/>
        <w:numPr>
          <w:ilvl w:val="0"/>
          <w:numId w:val="13"/>
        </w:numPr>
        <w:spacing w:before="120" w:after="0" w:line="240" w:lineRule="auto"/>
        <w:ind w:left="992" w:hanging="357"/>
        <w:contextualSpacing w:val="0"/>
        <w:jc w:val="both"/>
        <w:rPr>
          <w:rFonts w:ascii="Arial" w:hAnsi="Arial" w:cs="Arial"/>
          <w:sz w:val="24"/>
          <w:szCs w:val="24"/>
        </w:rPr>
      </w:pPr>
      <w:r w:rsidRPr="00A11EA2">
        <w:rPr>
          <w:rFonts w:ascii="Arial" w:hAnsi="Arial" w:cs="Arial"/>
          <w:sz w:val="24"/>
          <w:szCs w:val="24"/>
        </w:rPr>
        <w:t>Sedentarización del hombre.</w:t>
      </w:r>
    </w:p>
    <w:p w14:paraId="23394015" w14:textId="77777777" w:rsidR="007364F5" w:rsidRDefault="007364F5" w:rsidP="007364F5">
      <w:pPr>
        <w:pStyle w:val="Prrafodelista"/>
        <w:numPr>
          <w:ilvl w:val="0"/>
          <w:numId w:val="13"/>
        </w:numPr>
        <w:spacing w:after="0" w:line="240" w:lineRule="auto"/>
        <w:ind w:left="993"/>
        <w:contextualSpacing w:val="0"/>
        <w:jc w:val="both"/>
        <w:rPr>
          <w:rFonts w:ascii="Arial" w:hAnsi="Arial" w:cs="Arial"/>
          <w:sz w:val="24"/>
          <w:szCs w:val="24"/>
        </w:rPr>
      </w:pPr>
      <w:r w:rsidRPr="00A11EA2">
        <w:rPr>
          <w:rFonts w:ascii="Arial" w:hAnsi="Arial" w:cs="Arial"/>
          <w:sz w:val="24"/>
          <w:szCs w:val="24"/>
        </w:rPr>
        <w:t>Surgimiento de civilizaciones.</w:t>
      </w:r>
    </w:p>
    <w:p w14:paraId="665C1C06" w14:textId="77777777" w:rsidR="007364F5" w:rsidRDefault="007364F5" w:rsidP="007364F5">
      <w:pPr>
        <w:pStyle w:val="Prrafodelista"/>
        <w:numPr>
          <w:ilvl w:val="0"/>
          <w:numId w:val="13"/>
        </w:numPr>
        <w:spacing w:after="0" w:line="240" w:lineRule="auto"/>
        <w:ind w:left="993"/>
        <w:contextualSpacing w:val="0"/>
        <w:jc w:val="both"/>
        <w:rPr>
          <w:rFonts w:ascii="Arial" w:hAnsi="Arial" w:cs="Arial"/>
          <w:sz w:val="24"/>
          <w:szCs w:val="24"/>
        </w:rPr>
      </w:pPr>
      <w:r w:rsidRPr="000F0008">
        <w:rPr>
          <w:rFonts w:ascii="Arial" w:hAnsi="Arial" w:cs="Arial"/>
          <w:sz w:val="24"/>
          <w:szCs w:val="24"/>
        </w:rPr>
        <w:t>Desarrollo agrícola y ganadero.</w:t>
      </w:r>
    </w:p>
    <w:p w14:paraId="76AC0D6F" w14:textId="2B02D2B9" w:rsidR="007364F5" w:rsidRDefault="008D7D7C" w:rsidP="007364F5">
      <w:pPr>
        <w:pStyle w:val="Prrafodelista"/>
        <w:numPr>
          <w:ilvl w:val="0"/>
          <w:numId w:val="13"/>
        </w:numPr>
        <w:spacing w:after="0" w:line="240" w:lineRule="auto"/>
        <w:ind w:left="993"/>
        <w:contextualSpacing w:val="0"/>
        <w:jc w:val="both"/>
        <w:rPr>
          <w:rFonts w:ascii="Arial" w:hAnsi="Arial" w:cs="Arial"/>
          <w:sz w:val="24"/>
          <w:szCs w:val="24"/>
        </w:rPr>
      </w:pPr>
      <w:r>
        <w:rPr>
          <w:rFonts w:ascii="Arial" w:hAnsi="Arial" w:cs="Arial"/>
          <w:sz w:val="24"/>
          <w:szCs w:val="24"/>
        </w:rPr>
        <w:t>Estratificación y Jerarquización Social.</w:t>
      </w:r>
    </w:p>
    <w:p w14:paraId="265ADA93" w14:textId="77777777" w:rsidR="00EF3168" w:rsidRDefault="00EF3168" w:rsidP="00EF3168">
      <w:pPr>
        <w:pStyle w:val="Prrafodelista"/>
        <w:spacing w:after="0" w:line="240" w:lineRule="auto"/>
        <w:ind w:left="993"/>
        <w:contextualSpacing w:val="0"/>
        <w:jc w:val="both"/>
        <w:rPr>
          <w:rFonts w:ascii="Arial" w:hAnsi="Arial" w:cs="Arial"/>
          <w:sz w:val="24"/>
          <w:szCs w:val="24"/>
        </w:rPr>
      </w:pPr>
    </w:p>
    <w:p w14:paraId="3F780909" w14:textId="77777777" w:rsidR="008D7D7C" w:rsidRPr="00D7664C" w:rsidRDefault="008D7D7C" w:rsidP="008D7D7C">
      <w:pPr>
        <w:pStyle w:val="Prrafodelista"/>
        <w:numPr>
          <w:ilvl w:val="0"/>
          <w:numId w:val="32"/>
        </w:numPr>
        <w:spacing w:after="240" w:line="240" w:lineRule="auto"/>
        <w:jc w:val="both"/>
        <w:rPr>
          <w:rFonts w:ascii="Arial" w:hAnsi="Arial" w:cs="Arial"/>
          <w:b/>
          <w:sz w:val="24"/>
          <w:szCs w:val="24"/>
        </w:rPr>
      </w:pPr>
      <w:r w:rsidRPr="00D7664C">
        <w:rPr>
          <w:rFonts w:ascii="Arial" w:hAnsi="Arial" w:cs="Arial"/>
          <w:b/>
          <w:sz w:val="24"/>
          <w:szCs w:val="24"/>
        </w:rPr>
        <w:lastRenderedPageBreak/>
        <w:t>Junto con la especialización de funciones que se da en las ciudades, surgen funciones que comienzan a tener mayor relevancia social, y personas que tienen mayor poder y autoridad que otros. Esto permitió el surgimiento de:</w:t>
      </w:r>
    </w:p>
    <w:p w14:paraId="7AFF7A21" w14:textId="77777777" w:rsidR="008D7D7C" w:rsidRPr="008D7D7C" w:rsidRDefault="008D7D7C" w:rsidP="008D7D7C">
      <w:pPr>
        <w:pStyle w:val="Prrafodelista"/>
        <w:spacing w:after="240" w:line="240" w:lineRule="auto"/>
        <w:ind w:left="785"/>
        <w:jc w:val="both"/>
        <w:rPr>
          <w:rFonts w:ascii="Arial" w:hAnsi="Arial" w:cs="Arial"/>
          <w:sz w:val="24"/>
          <w:szCs w:val="24"/>
        </w:rPr>
      </w:pPr>
    </w:p>
    <w:p w14:paraId="35FD385A" w14:textId="77777777" w:rsidR="008D7D7C" w:rsidRDefault="008D7D7C" w:rsidP="008D7D7C">
      <w:pPr>
        <w:pStyle w:val="Prrafodelista"/>
        <w:numPr>
          <w:ilvl w:val="0"/>
          <w:numId w:val="33"/>
        </w:numPr>
        <w:spacing w:after="240" w:line="240" w:lineRule="auto"/>
        <w:jc w:val="both"/>
        <w:rPr>
          <w:rFonts w:ascii="Arial" w:hAnsi="Arial" w:cs="Arial"/>
          <w:sz w:val="24"/>
          <w:szCs w:val="24"/>
        </w:rPr>
      </w:pPr>
      <w:r>
        <w:rPr>
          <w:rFonts w:ascii="Arial" w:hAnsi="Arial" w:cs="Arial"/>
          <w:sz w:val="24"/>
          <w:szCs w:val="24"/>
        </w:rPr>
        <w:t>El poder político</w:t>
      </w:r>
    </w:p>
    <w:p w14:paraId="4E67B1FB" w14:textId="77777777" w:rsidR="008D7D7C" w:rsidRDefault="008D7D7C" w:rsidP="008D7D7C">
      <w:pPr>
        <w:pStyle w:val="Prrafodelista"/>
        <w:numPr>
          <w:ilvl w:val="0"/>
          <w:numId w:val="33"/>
        </w:numPr>
        <w:spacing w:after="240" w:line="240" w:lineRule="auto"/>
        <w:jc w:val="both"/>
        <w:rPr>
          <w:rFonts w:ascii="Arial" w:hAnsi="Arial" w:cs="Arial"/>
          <w:sz w:val="24"/>
          <w:szCs w:val="24"/>
        </w:rPr>
      </w:pPr>
      <w:r>
        <w:rPr>
          <w:rFonts w:ascii="Arial" w:hAnsi="Arial" w:cs="Arial"/>
          <w:sz w:val="24"/>
          <w:szCs w:val="24"/>
        </w:rPr>
        <w:t>La igualdad ante la ley</w:t>
      </w:r>
    </w:p>
    <w:p w14:paraId="7B23C97D" w14:textId="77777777" w:rsidR="008D7D7C" w:rsidRDefault="008D7D7C" w:rsidP="008D7D7C">
      <w:pPr>
        <w:pStyle w:val="Prrafodelista"/>
        <w:numPr>
          <w:ilvl w:val="0"/>
          <w:numId w:val="33"/>
        </w:numPr>
        <w:spacing w:after="240" w:line="240" w:lineRule="auto"/>
        <w:jc w:val="both"/>
        <w:rPr>
          <w:rFonts w:ascii="Arial" w:hAnsi="Arial" w:cs="Arial"/>
          <w:sz w:val="24"/>
          <w:szCs w:val="24"/>
        </w:rPr>
      </w:pPr>
      <w:r>
        <w:rPr>
          <w:rFonts w:ascii="Arial" w:hAnsi="Arial" w:cs="Arial"/>
          <w:sz w:val="24"/>
          <w:szCs w:val="24"/>
        </w:rPr>
        <w:t>El comercio</w:t>
      </w:r>
    </w:p>
    <w:p w14:paraId="340E7156" w14:textId="68EEE832" w:rsidR="001E4AAD" w:rsidRPr="00C438B9" w:rsidRDefault="008D7D7C" w:rsidP="00C438B9">
      <w:pPr>
        <w:pStyle w:val="Prrafodelista"/>
        <w:numPr>
          <w:ilvl w:val="0"/>
          <w:numId w:val="33"/>
        </w:numPr>
        <w:spacing w:after="240" w:line="240" w:lineRule="auto"/>
        <w:jc w:val="both"/>
        <w:rPr>
          <w:rFonts w:ascii="Arial" w:hAnsi="Arial" w:cs="Arial"/>
          <w:sz w:val="24"/>
          <w:szCs w:val="24"/>
        </w:rPr>
      </w:pPr>
      <w:r>
        <w:rPr>
          <w:rFonts w:ascii="Arial" w:hAnsi="Arial" w:cs="Arial"/>
          <w:sz w:val="24"/>
          <w:szCs w:val="24"/>
        </w:rPr>
        <w:t>Distintos oficios</w:t>
      </w:r>
    </w:p>
    <w:p w14:paraId="1DF35107" w14:textId="1A78315E" w:rsidR="001E4AAD" w:rsidRDefault="001E4AAD" w:rsidP="00F07FD3">
      <w:pPr>
        <w:pStyle w:val="Prrafodelista"/>
        <w:spacing w:after="0" w:line="240" w:lineRule="auto"/>
        <w:ind w:left="928"/>
        <w:contextualSpacing w:val="0"/>
        <w:jc w:val="both"/>
        <w:rPr>
          <w:rFonts w:ascii="Arial" w:hAnsi="Arial" w:cs="Arial"/>
          <w:b/>
          <w:sz w:val="24"/>
          <w:szCs w:val="24"/>
        </w:rPr>
      </w:pPr>
    </w:p>
    <w:p w14:paraId="100AA2FE" w14:textId="77777777" w:rsidR="001E4AAD" w:rsidRDefault="001E4AAD" w:rsidP="00F07FD3">
      <w:pPr>
        <w:pStyle w:val="Prrafodelista"/>
        <w:spacing w:after="0" w:line="240" w:lineRule="auto"/>
        <w:ind w:left="928"/>
        <w:contextualSpacing w:val="0"/>
        <w:jc w:val="both"/>
        <w:rPr>
          <w:rFonts w:ascii="Arial" w:hAnsi="Arial" w:cs="Arial"/>
          <w:b/>
          <w:sz w:val="24"/>
          <w:szCs w:val="24"/>
        </w:rPr>
      </w:pPr>
    </w:p>
    <w:p w14:paraId="0BF63B03" w14:textId="77777777" w:rsidR="007364F5" w:rsidRPr="00D7664C" w:rsidRDefault="007364F5" w:rsidP="005B2E13">
      <w:pPr>
        <w:pStyle w:val="Prrafodelista"/>
        <w:numPr>
          <w:ilvl w:val="0"/>
          <w:numId w:val="32"/>
        </w:numPr>
        <w:spacing w:before="120" w:after="120" w:line="240" w:lineRule="auto"/>
        <w:jc w:val="both"/>
        <w:rPr>
          <w:rFonts w:ascii="Arial" w:hAnsi="Arial" w:cs="Arial"/>
          <w:sz w:val="24"/>
          <w:szCs w:val="24"/>
        </w:rPr>
      </w:pPr>
      <w:r w:rsidRPr="005B2E13">
        <w:rPr>
          <w:rFonts w:ascii="Arial" w:hAnsi="Arial" w:cs="Arial"/>
          <w:b/>
          <w:sz w:val="24"/>
          <w:szCs w:val="24"/>
        </w:rPr>
        <w:t>¿Cuál de las siguientes características de la democracia actual estaba presente en las primeras civilizaciones?</w:t>
      </w:r>
    </w:p>
    <w:p w14:paraId="00428F6D" w14:textId="77777777" w:rsidR="00D7664C" w:rsidRPr="005B2E13" w:rsidRDefault="00D7664C" w:rsidP="00D7664C">
      <w:pPr>
        <w:pStyle w:val="Prrafodelista"/>
        <w:spacing w:before="120" w:after="120" w:line="240" w:lineRule="auto"/>
        <w:ind w:left="785"/>
        <w:jc w:val="both"/>
        <w:rPr>
          <w:rFonts w:ascii="Arial" w:hAnsi="Arial" w:cs="Arial"/>
          <w:sz w:val="24"/>
          <w:szCs w:val="24"/>
        </w:rPr>
      </w:pPr>
    </w:p>
    <w:p w14:paraId="1484F7F5" w14:textId="77777777" w:rsidR="007364F5" w:rsidRDefault="007364F5" w:rsidP="007364F5">
      <w:pPr>
        <w:pStyle w:val="Prrafodelista"/>
        <w:numPr>
          <w:ilvl w:val="0"/>
          <w:numId w:val="17"/>
        </w:numPr>
        <w:spacing w:after="0" w:line="240" w:lineRule="auto"/>
        <w:contextualSpacing w:val="0"/>
        <w:jc w:val="both"/>
        <w:rPr>
          <w:rFonts w:ascii="Arial" w:hAnsi="Arial" w:cs="Arial"/>
          <w:sz w:val="24"/>
          <w:szCs w:val="24"/>
        </w:rPr>
      </w:pPr>
      <w:r>
        <w:rPr>
          <w:rFonts w:ascii="Arial" w:hAnsi="Arial" w:cs="Arial"/>
          <w:sz w:val="24"/>
          <w:szCs w:val="24"/>
        </w:rPr>
        <w:t>Igualdad ante la ley</w:t>
      </w:r>
    </w:p>
    <w:p w14:paraId="4C291DB0" w14:textId="77777777" w:rsidR="007364F5" w:rsidRDefault="007364F5" w:rsidP="007364F5">
      <w:pPr>
        <w:pStyle w:val="Prrafodelista"/>
        <w:numPr>
          <w:ilvl w:val="0"/>
          <w:numId w:val="17"/>
        </w:numPr>
        <w:spacing w:after="0" w:line="240" w:lineRule="auto"/>
        <w:contextualSpacing w:val="0"/>
        <w:jc w:val="both"/>
        <w:rPr>
          <w:rFonts w:ascii="Arial" w:hAnsi="Arial" w:cs="Arial"/>
          <w:sz w:val="24"/>
          <w:szCs w:val="24"/>
        </w:rPr>
      </w:pPr>
      <w:r>
        <w:rPr>
          <w:rFonts w:ascii="Arial" w:hAnsi="Arial" w:cs="Arial"/>
          <w:sz w:val="24"/>
          <w:szCs w:val="24"/>
        </w:rPr>
        <w:t>Participación de todos los ciudadanos</w:t>
      </w:r>
    </w:p>
    <w:p w14:paraId="161FF40B" w14:textId="1F76478B" w:rsidR="007364F5" w:rsidRPr="00C438B9" w:rsidRDefault="007364F5" w:rsidP="00C438B9">
      <w:pPr>
        <w:pStyle w:val="Prrafodelista"/>
        <w:numPr>
          <w:ilvl w:val="0"/>
          <w:numId w:val="17"/>
        </w:numPr>
        <w:spacing w:after="0" w:line="240" w:lineRule="auto"/>
        <w:contextualSpacing w:val="0"/>
        <w:jc w:val="both"/>
        <w:rPr>
          <w:rFonts w:ascii="Arial" w:hAnsi="Arial" w:cs="Arial"/>
          <w:sz w:val="24"/>
          <w:szCs w:val="24"/>
        </w:rPr>
      </w:pPr>
      <w:r>
        <w:rPr>
          <w:rFonts w:ascii="Arial" w:hAnsi="Arial" w:cs="Arial"/>
          <w:sz w:val="24"/>
          <w:szCs w:val="24"/>
        </w:rPr>
        <w:t>División de los poderes del Estado</w:t>
      </w:r>
    </w:p>
    <w:p w14:paraId="4B4D3374" w14:textId="4F94E346" w:rsidR="00C438B9" w:rsidRDefault="00C438B9" w:rsidP="007364F5">
      <w:pPr>
        <w:pStyle w:val="Prrafodelista"/>
        <w:numPr>
          <w:ilvl w:val="0"/>
          <w:numId w:val="17"/>
        </w:numPr>
        <w:spacing w:after="0" w:line="240" w:lineRule="auto"/>
        <w:contextualSpacing w:val="0"/>
        <w:jc w:val="both"/>
        <w:rPr>
          <w:rFonts w:ascii="Arial" w:hAnsi="Arial" w:cs="Arial"/>
          <w:sz w:val="24"/>
          <w:szCs w:val="24"/>
        </w:rPr>
      </w:pPr>
      <w:r>
        <w:rPr>
          <w:rFonts w:ascii="Arial" w:hAnsi="Arial" w:cs="Arial"/>
          <w:sz w:val="24"/>
          <w:szCs w:val="24"/>
        </w:rPr>
        <w:t>Ninguna, pues no existía la idea de democracia aún.</w:t>
      </w:r>
    </w:p>
    <w:p w14:paraId="62E2026A" w14:textId="6B2FBCCB" w:rsidR="001C1786" w:rsidRPr="00C438B9" w:rsidRDefault="001C1786" w:rsidP="00C438B9">
      <w:pPr>
        <w:spacing w:after="0" w:line="240" w:lineRule="auto"/>
        <w:ind w:left="425"/>
        <w:jc w:val="both"/>
        <w:rPr>
          <w:rFonts w:ascii="Arial" w:hAnsi="Arial" w:cs="Arial"/>
          <w:sz w:val="24"/>
          <w:szCs w:val="24"/>
        </w:rPr>
      </w:pPr>
    </w:p>
    <w:p w14:paraId="13839419" w14:textId="77777777" w:rsidR="00D7664C" w:rsidRDefault="00D7664C" w:rsidP="00D7664C">
      <w:pPr>
        <w:spacing w:after="0" w:line="240" w:lineRule="auto"/>
        <w:jc w:val="both"/>
        <w:rPr>
          <w:rFonts w:ascii="Arial" w:hAnsi="Arial" w:cs="Arial"/>
          <w:sz w:val="24"/>
          <w:szCs w:val="24"/>
        </w:rPr>
      </w:pPr>
    </w:p>
    <w:p w14:paraId="39D532AA" w14:textId="77777777" w:rsidR="005B2E13" w:rsidRPr="005D3C22" w:rsidRDefault="00D7664C" w:rsidP="005D3C22">
      <w:pPr>
        <w:pStyle w:val="Prrafodelista"/>
        <w:numPr>
          <w:ilvl w:val="0"/>
          <w:numId w:val="32"/>
        </w:numPr>
        <w:spacing w:after="0" w:line="240" w:lineRule="auto"/>
        <w:jc w:val="both"/>
        <w:rPr>
          <w:rFonts w:ascii="Arial" w:hAnsi="Arial" w:cs="Arial"/>
          <w:b/>
          <w:sz w:val="24"/>
          <w:szCs w:val="24"/>
        </w:rPr>
      </w:pPr>
      <w:r w:rsidRPr="001C1786">
        <w:rPr>
          <w:rFonts w:ascii="Arial" w:hAnsi="Arial" w:cs="Arial"/>
          <w:b/>
          <w:sz w:val="24"/>
          <w:szCs w:val="24"/>
        </w:rPr>
        <w:t xml:space="preserve">Según el mapa, las primeras civilizaciones </w:t>
      </w:r>
      <w:r w:rsidR="001C1786" w:rsidRPr="001C1786">
        <w:rPr>
          <w:rFonts w:ascii="Arial" w:hAnsi="Arial" w:cs="Arial"/>
          <w:b/>
          <w:sz w:val="24"/>
          <w:szCs w:val="24"/>
        </w:rPr>
        <w:t>surgidas</w:t>
      </w:r>
      <w:r w:rsidRPr="001C1786">
        <w:rPr>
          <w:rFonts w:ascii="Arial" w:hAnsi="Arial" w:cs="Arial"/>
          <w:b/>
          <w:sz w:val="24"/>
          <w:szCs w:val="24"/>
        </w:rPr>
        <w:t xml:space="preserve"> en el continente </w:t>
      </w:r>
      <w:r w:rsidR="001C1786" w:rsidRPr="001C1786">
        <w:rPr>
          <w:rFonts w:ascii="Arial" w:hAnsi="Arial" w:cs="Arial"/>
          <w:b/>
          <w:sz w:val="24"/>
          <w:szCs w:val="24"/>
        </w:rPr>
        <w:t>americano</w:t>
      </w:r>
      <w:r w:rsidRPr="001C1786">
        <w:rPr>
          <w:rFonts w:ascii="Arial" w:hAnsi="Arial" w:cs="Arial"/>
          <w:b/>
          <w:sz w:val="24"/>
          <w:szCs w:val="24"/>
        </w:rPr>
        <w:t xml:space="preserve"> se ubicaron en </w:t>
      </w:r>
      <w:r w:rsidR="001C1786" w:rsidRPr="001C1786">
        <w:rPr>
          <w:rFonts w:ascii="Arial" w:hAnsi="Arial" w:cs="Arial"/>
          <w:b/>
          <w:sz w:val="24"/>
          <w:szCs w:val="24"/>
        </w:rPr>
        <w:t>Mesoamérica</w:t>
      </w:r>
      <w:r w:rsidRPr="001C1786">
        <w:rPr>
          <w:rFonts w:ascii="Arial" w:hAnsi="Arial" w:cs="Arial"/>
          <w:b/>
          <w:sz w:val="24"/>
          <w:szCs w:val="24"/>
        </w:rPr>
        <w:t xml:space="preserve"> y Andes centrales. ¿A </w:t>
      </w:r>
      <w:r w:rsidR="001C1786" w:rsidRPr="001C1786">
        <w:rPr>
          <w:rFonts w:ascii="Arial" w:hAnsi="Arial" w:cs="Arial"/>
          <w:b/>
          <w:sz w:val="24"/>
          <w:szCs w:val="24"/>
        </w:rPr>
        <w:t>qué</w:t>
      </w:r>
      <w:r w:rsidRPr="001C1786">
        <w:rPr>
          <w:rFonts w:ascii="Arial" w:hAnsi="Arial" w:cs="Arial"/>
          <w:b/>
          <w:sz w:val="24"/>
          <w:szCs w:val="24"/>
        </w:rPr>
        <w:t xml:space="preserve"> países actuales corresponden esas ubicaciones? </w:t>
      </w:r>
    </w:p>
    <w:p w14:paraId="43056459" w14:textId="77777777" w:rsidR="005B2E13" w:rsidRDefault="00D7664C" w:rsidP="001C1786">
      <w:pPr>
        <w:spacing w:after="0" w:line="240" w:lineRule="auto"/>
        <w:jc w:val="center"/>
        <w:rPr>
          <w:rFonts w:ascii="Arial" w:hAnsi="Arial" w:cs="Arial"/>
          <w:sz w:val="24"/>
          <w:szCs w:val="24"/>
        </w:rPr>
      </w:pPr>
      <w:r>
        <w:rPr>
          <w:noProof/>
          <w:lang w:eastAsia="es-CL"/>
        </w:rPr>
        <w:drawing>
          <wp:inline distT="0" distB="0" distL="0" distR="0" wp14:anchorId="2FEFF103" wp14:editId="26FB7B78">
            <wp:extent cx="4143588" cy="3486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11" t="13610" r="48448" b="25142"/>
                    <a:stretch/>
                  </pic:blipFill>
                  <pic:spPr bwMode="auto">
                    <a:xfrm>
                      <a:off x="0" y="0"/>
                      <a:ext cx="4163392" cy="3502812"/>
                    </a:xfrm>
                    <a:prstGeom prst="rect">
                      <a:avLst/>
                    </a:prstGeom>
                    <a:ln>
                      <a:noFill/>
                    </a:ln>
                    <a:extLst>
                      <a:ext uri="{53640926-AAD7-44D8-BBD7-CCE9431645EC}">
                        <a14:shadowObscured xmlns:a14="http://schemas.microsoft.com/office/drawing/2010/main"/>
                      </a:ext>
                    </a:extLst>
                  </pic:spPr>
                </pic:pic>
              </a:graphicData>
            </a:graphic>
          </wp:inline>
        </w:drawing>
      </w:r>
    </w:p>
    <w:p w14:paraId="40E773D6" w14:textId="77777777" w:rsidR="001C1786" w:rsidRDefault="001C1786" w:rsidP="001C1786">
      <w:pPr>
        <w:spacing w:after="0" w:line="240" w:lineRule="auto"/>
        <w:jc w:val="center"/>
        <w:rPr>
          <w:rFonts w:ascii="Arial" w:hAnsi="Arial" w:cs="Arial"/>
          <w:sz w:val="24"/>
          <w:szCs w:val="24"/>
        </w:rPr>
      </w:pPr>
    </w:p>
    <w:p w14:paraId="0A53B9DA" w14:textId="77777777" w:rsidR="001C1786" w:rsidRDefault="001C1786" w:rsidP="001C1786">
      <w:pPr>
        <w:pStyle w:val="Prrafodelista"/>
        <w:numPr>
          <w:ilvl w:val="0"/>
          <w:numId w:val="35"/>
        </w:numPr>
        <w:spacing w:after="0" w:line="240" w:lineRule="auto"/>
        <w:rPr>
          <w:rFonts w:ascii="Arial" w:hAnsi="Arial" w:cs="Arial"/>
          <w:sz w:val="24"/>
          <w:szCs w:val="24"/>
        </w:rPr>
      </w:pPr>
      <w:r>
        <w:rPr>
          <w:rFonts w:ascii="Arial" w:hAnsi="Arial" w:cs="Arial"/>
          <w:sz w:val="24"/>
          <w:szCs w:val="24"/>
        </w:rPr>
        <w:t>Panamá y Bolivia</w:t>
      </w:r>
    </w:p>
    <w:p w14:paraId="490DA342" w14:textId="77777777" w:rsidR="001C1786" w:rsidRDefault="001C1786" w:rsidP="001C1786">
      <w:pPr>
        <w:pStyle w:val="Prrafodelista"/>
        <w:numPr>
          <w:ilvl w:val="0"/>
          <w:numId w:val="35"/>
        </w:numPr>
        <w:spacing w:after="0" w:line="240" w:lineRule="auto"/>
        <w:rPr>
          <w:rFonts w:ascii="Arial" w:hAnsi="Arial" w:cs="Arial"/>
          <w:sz w:val="24"/>
          <w:szCs w:val="24"/>
        </w:rPr>
      </w:pPr>
      <w:r>
        <w:rPr>
          <w:rFonts w:ascii="Arial" w:hAnsi="Arial" w:cs="Arial"/>
          <w:sz w:val="24"/>
          <w:szCs w:val="24"/>
        </w:rPr>
        <w:t>México y Perú</w:t>
      </w:r>
    </w:p>
    <w:p w14:paraId="2B3CE442" w14:textId="77777777" w:rsidR="001C1786" w:rsidRDefault="001C1786" w:rsidP="001C1786">
      <w:pPr>
        <w:pStyle w:val="Prrafodelista"/>
        <w:numPr>
          <w:ilvl w:val="0"/>
          <w:numId w:val="35"/>
        </w:numPr>
        <w:spacing w:after="0" w:line="240" w:lineRule="auto"/>
        <w:rPr>
          <w:rFonts w:ascii="Arial" w:hAnsi="Arial" w:cs="Arial"/>
          <w:sz w:val="24"/>
          <w:szCs w:val="24"/>
        </w:rPr>
      </w:pPr>
      <w:r>
        <w:rPr>
          <w:rFonts w:ascii="Arial" w:hAnsi="Arial" w:cs="Arial"/>
          <w:sz w:val="24"/>
          <w:szCs w:val="24"/>
        </w:rPr>
        <w:t>Honduras y Chile</w:t>
      </w:r>
    </w:p>
    <w:p w14:paraId="4A74798B" w14:textId="0B3B0670" w:rsidR="00AD058C" w:rsidRPr="00115CC4" w:rsidRDefault="001C1786" w:rsidP="00AD058C">
      <w:pPr>
        <w:pStyle w:val="Prrafodelista"/>
        <w:numPr>
          <w:ilvl w:val="0"/>
          <w:numId w:val="35"/>
        </w:numPr>
        <w:spacing w:after="0" w:line="240" w:lineRule="auto"/>
        <w:rPr>
          <w:rFonts w:ascii="Arial" w:hAnsi="Arial" w:cs="Arial"/>
          <w:sz w:val="24"/>
          <w:szCs w:val="24"/>
        </w:rPr>
      </w:pPr>
      <w:r>
        <w:rPr>
          <w:rFonts w:ascii="Arial" w:hAnsi="Arial" w:cs="Arial"/>
          <w:sz w:val="24"/>
          <w:szCs w:val="24"/>
        </w:rPr>
        <w:t>Cuba y Venezuel</w:t>
      </w:r>
      <w:r w:rsidR="00115CC4">
        <w:rPr>
          <w:rFonts w:ascii="Arial" w:hAnsi="Arial" w:cs="Arial"/>
          <w:sz w:val="24"/>
          <w:szCs w:val="24"/>
        </w:rPr>
        <w:t>a</w:t>
      </w:r>
    </w:p>
    <w:sectPr w:rsidR="00AD058C" w:rsidRPr="00115CC4" w:rsidSect="00DF536B">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7750"/>
    <w:multiLevelType w:val="hybridMultilevel"/>
    <w:tmpl w:val="79DA2BA2"/>
    <w:lvl w:ilvl="0" w:tplc="E97A7986">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1" w15:restartNumberingAfterBreak="0">
    <w:nsid w:val="02633D30"/>
    <w:multiLevelType w:val="hybridMultilevel"/>
    <w:tmpl w:val="32B81CA8"/>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cs="Wingdings" w:hint="default"/>
      </w:rPr>
    </w:lvl>
    <w:lvl w:ilvl="3" w:tplc="340A0001" w:tentative="1">
      <w:start w:val="1"/>
      <w:numFmt w:val="bullet"/>
      <w:lvlText w:val=""/>
      <w:lvlJc w:val="left"/>
      <w:pPr>
        <w:ind w:left="3600" w:hanging="360"/>
      </w:pPr>
      <w:rPr>
        <w:rFonts w:ascii="Symbol" w:hAnsi="Symbol" w:cs="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cs="Wingdings" w:hint="default"/>
      </w:rPr>
    </w:lvl>
    <w:lvl w:ilvl="6" w:tplc="340A0001" w:tentative="1">
      <w:start w:val="1"/>
      <w:numFmt w:val="bullet"/>
      <w:lvlText w:val=""/>
      <w:lvlJc w:val="left"/>
      <w:pPr>
        <w:ind w:left="5760" w:hanging="360"/>
      </w:pPr>
      <w:rPr>
        <w:rFonts w:ascii="Symbol" w:hAnsi="Symbol" w:cs="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03F61ABD"/>
    <w:multiLevelType w:val="hybridMultilevel"/>
    <w:tmpl w:val="B31E1198"/>
    <w:lvl w:ilvl="0" w:tplc="6ECAC368">
      <w:start w:val="1"/>
      <w:numFmt w:val="lowerLetter"/>
      <w:lvlText w:val="%1)"/>
      <w:lvlJc w:val="left"/>
      <w:pPr>
        <w:ind w:left="785" w:hanging="360"/>
      </w:pPr>
      <w:rPr>
        <w:rFonts w:hint="default"/>
        <w:b w:val="0"/>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3" w15:restartNumberingAfterBreak="0">
    <w:nsid w:val="04932771"/>
    <w:multiLevelType w:val="hybridMultilevel"/>
    <w:tmpl w:val="9F9A7824"/>
    <w:lvl w:ilvl="0" w:tplc="A022DC6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B8E0AF0"/>
    <w:multiLevelType w:val="hybridMultilevel"/>
    <w:tmpl w:val="1F5EC370"/>
    <w:lvl w:ilvl="0" w:tplc="E7309B52">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5" w15:restartNumberingAfterBreak="0">
    <w:nsid w:val="0D3141BF"/>
    <w:multiLevelType w:val="hybridMultilevel"/>
    <w:tmpl w:val="893A13C2"/>
    <w:lvl w:ilvl="0" w:tplc="7124D1AE">
      <w:start w:val="1"/>
      <w:numFmt w:val="decimal"/>
      <w:lvlText w:val="%1."/>
      <w:lvlJc w:val="left"/>
      <w:pPr>
        <w:ind w:left="7590" w:hanging="360"/>
      </w:pPr>
      <w:rPr>
        <w:b/>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E172F0D"/>
    <w:multiLevelType w:val="hybridMultilevel"/>
    <w:tmpl w:val="E090857C"/>
    <w:lvl w:ilvl="0" w:tplc="8DBE448A">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7" w15:restartNumberingAfterBreak="0">
    <w:nsid w:val="1786356F"/>
    <w:multiLevelType w:val="hybridMultilevel"/>
    <w:tmpl w:val="A8F41D6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87A37ED"/>
    <w:multiLevelType w:val="hybridMultilevel"/>
    <w:tmpl w:val="47BEB58C"/>
    <w:lvl w:ilvl="0" w:tplc="60BA3ADA">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9" w15:restartNumberingAfterBreak="0">
    <w:nsid w:val="20C67353"/>
    <w:multiLevelType w:val="hybridMultilevel"/>
    <w:tmpl w:val="BF76892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C07D5A"/>
    <w:multiLevelType w:val="hybridMultilevel"/>
    <w:tmpl w:val="2FAAECFC"/>
    <w:lvl w:ilvl="0" w:tplc="12B2A2B0">
      <w:start w:val="1"/>
      <w:numFmt w:val="lowerLetter"/>
      <w:lvlText w:val="%1)"/>
      <w:lvlJc w:val="left"/>
      <w:pPr>
        <w:ind w:left="786" w:hanging="360"/>
      </w:pPr>
      <w:rPr>
        <w:rFonts w:hint="default"/>
        <w:b w:val="0"/>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1" w15:restartNumberingAfterBreak="0">
    <w:nsid w:val="223C0519"/>
    <w:multiLevelType w:val="hybridMultilevel"/>
    <w:tmpl w:val="2292AA16"/>
    <w:lvl w:ilvl="0" w:tplc="ABB834CE">
      <w:start w:val="1"/>
      <w:numFmt w:val="lowerLetter"/>
      <w:lvlText w:val="%1)"/>
      <w:lvlJc w:val="left"/>
      <w:pPr>
        <w:ind w:left="785" w:hanging="360"/>
      </w:pPr>
      <w:rPr>
        <w:rFonts w:ascii="Arial" w:eastAsiaTheme="minorHAnsi" w:hAnsi="Arial" w:cs="Arial"/>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12" w15:restartNumberingAfterBreak="0">
    <w:nsid w:val="237D27E8"/>
    <w:multiLevelType w:val="hybridMultilevel"/>
    <w:tmpl w:val="16EA504A"/>
    <w:lvl w:ilvl="0" w:tplc="A10E26E2">
      <w:start w:val="1"/>
      <w:numFmt w:val="lowerLetter"/>
      <w:lvlText w:val="%1)"/>
      <w:lvlJc w:val="left"/>
      <w:pPr>
        <w:ind w:left="786" w:hanging="360"/>
      </w:pPr>
      <w:rPr>
        <w:rFonts w:hint="default"/>
        <w:b w:val="0"/>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3" w15:restartNumberingAfterBreak="0">
    <w:nsid w:val="25BA7893"/>
    <w:multiLevelType w:val="hybridMultilevel"/>
    <w:tmpl w:val="CBECC816"/>
    <w:lvl w:ilvl="0" w:tplc="0409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F7F4988"/>
    <w:multiLevelType w:val="hybridMultilevel"/>
    <w:tmpl w:val="254E9B14"/>
    <w:lvl w:ilvl="0" w:tplc="C8DC172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05E4322"/>
    <w:multiLevelType w:val="hybridMultilevel"/>
    <w:tmpl w:val="07DE516E"/>
    <w:lvl w:ilvl="0" w:tplc="219CB24E">
      <w:start w:val="1"/>
      <w:numFmt w:val="lowerLetter"/>
      <w:lvlText w:val="%1)"/>
      <w:lvlJc w:val="left"/>
      <w:pPr>
        <w:ind w:left="785" w:hanging="360"/>
      </w:pPr>
      <w:rPr>
        <w:rFonts w:hint="default"/>
        <w:b w:val="0"/>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16" w15:restartNumberingAfterBreak="0">
    <w:nsid w:val="3BAB3F30"/>
    <w:multiLevelType w:val="hybridMultilevel"/>
    <w:tmpl w:val="2FAAECFC"/>
    <w:lvl w:ilvl="0" w:tplc="12B2A2B0">
      <w:start w:val="1"/>
      <w:numFmt w:val="lowerLetter"/>
      <w:lvlText w:val="%1)"/>
      <w:lvlJc w:val="left"/>
      <w:pPr>
        <w:ind w:left="786" w:hanging="360"/>
      </w:pPr>
      <w:rPr>
        <w:rFonts w:hint="default"/>
        <w:b w:val="0"/>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7" w15:restartNumberingAfterBreak="0">
    <w:nsid w:val="3E3715EB"/>
    <w:multiLevelType w:val="hybridMultilevel"/>
    <w:tmpl w:val="041CFFCA"/>
    <w:lvl w:ilvl="0" w:tplc="4CB8A030">
      <w:start w:val="1"/>
      <w:numFmt w:val="lowerLetter"/>
      <w:lvlText w:val="%1)"/>
      <w:lvlJc w:val="left"/>
      <w:pPr>
        <w:ind w:left="785" w:hanging="360"/>
      </w:pPr>
      <w:rPr>
        <w:rFonts w:hint="default"/>
        <w:b/>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18" w15:restartNumberingAfterBreak="0">
    <w:nsid w:val="43D339A1"/>
    <w:multiLevelType w:val="hybridMultilevel"/>
    <w:tmpl w:val="7270A8AC"/>
    <w:lvl w:ilvl="0" w:tplc="F8BE1476">
      <w:start w:val="1"/>
      <w:numFmt w:val="lowerLetter"/>
      <w:lvlText w:val="%1)"/>
      <w:lvlJc w:val="left"/>
      <w:pPr>
        <w:ind w:left="1145" w:hanging="360"/>
      </w:pPr>
      <w:rPr>
        <w:rFonts w:hint="default"/>
      </w:rPr>
    </w:lvl>
    <w:lvl w:ilvl="1" w:tplc="340A0019" w:tentative="1">
      <w:start w:val="1"/>
      <w:numFmt w:val="lowerLetter"/>
      <w:lvlText w:val="%2."/>
      <w:lvlJc w:val="left"/>
      <w:pPr>
        <w:ind w:left="1865" w:hanging="360"/>
      </w:pPr>
    </w:lvl>
    <w:lvl w:ilvl="2" w:tplc="340A001B" w:tentative="1">
      <w:start w:val="1"/>
      <w:numFmt w:val="lowerRoman"/>
      <w:lvlText w:val="%3."/>
      <w:lvlJc w:val="right"/>
      <w:pPr>
        <w:ind w:left="2585" w:hanging="180"/>
      </w:pPr>
    </w:lvl>
    <w:lvl w:ilvl="3" w:tplc="340A000F" w:tentative="1">
      <w:start w:val="1"/>
      <w:numFmt w:val="decimal"/>
      <w:lvlText w:val="%4."/>
      <w:lvlJc w:val="left"/>
      <w:pPr>
        <w:ind w:left="3305" w:hanging="360"/>
      </w:pPr>
    </w:lvl>
    <w:lvl w:ilvl="4" w:tplc="340A0019" w:tentative="1">
      <w:start w:val="1"/>
      <w:numFmt w:val="lowerLetter"/>
      <w:lvlText w:val="%5."/>
      <w:lvlJc w:val="left"/>
      <w:pPr>
        <w:ind w:left="4025" w:hanging="360"/>
      </w:pPr>
    </w:lvl>
    <w:lvl w:ilvl="5" w:tplc="340A001B" w:tentative="1">
      <w:start w:val="1"/>
      <w:numFmt w:val="lowerRoman"/>
      <w:lvlText w:val="%6."/>
      <w:lvlJc w:val="right"/>
      <w:pPr>
        <w:ind w:left="4745" w:hanging="180"/>
      </w:pPr>
    </w:lvl>
    <w:lvl w:ilvl="6" w:tplc="340A000F" w:tentative="1">
      <w:start w:val="1"/>
      <w:numFmt w:val="decimal"/>
      <w:lvlText w:val="%7."/>
      <w:lvlJc w:val="left"/>
      <w:pPr>
        <w:ind w:left="5465" w:hanging="360"/>
      </w:pPr>
    </w:lvl>
    <w:lvl w:ilvl="7" w:tplc="340A0019" w:tentative="1">
      <w:start w:val="1"/>
      <w:numFmt w:val="lowerLetter"/>
      <w:lvlText w:val="%8."/>
      <w:lvlJc w:val="left"/>
      <w:pPr>
        <w:ind w:left="6185" w:hanging="360"/>
      </w:pPr>
    </w:lvl>
    <w:lvl w:ilvl="8" w:tplc="340A001B" w:tentative="1">
      <w:start w:val="1"/>
      <w:numFmt w:val="lowerRoman"/>
      <w:lvlText w:val="%9."/>
      <w:lvlJc w:val="right"/>
      <w:pPr>
        <w:ind w:left="6905" w:hanging="180"/>
      </w:pPr>
    </w:lvl>
  </w:abstractNum>
  <w:abstractNum w:abstractNumId="19" w15:restartNumberingAfterBreak="0">
    <w:nsid w:val="4BE42B6F"/>
    <w:multiLevelType w:val="hybridMultilevel"/>
    <w:tmpl w:val="16040EE8"/>
    <w:lvl w:ilvl="0" w:tplc="B8785EB8">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20" w15:restartNumberingAfterBreak="0">
    <w:nsid w:val="50FA50B1"/>
    <w:multiLevelType w:val="hybridMultilevel"/>
    <w:tmpl w:val="D6CCC72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4D65868"/>
    <w:multiLevelType w:val="hybridMultilevel"/>
    <w:tmpl w:val="CBA61C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81B3DBD"/>
    <w:multiLevelType w:val="hybridMultilevel"/>
    <w:tmpl w:val="814A7568"/>
    <w:lvl w:ilvl="0" w:tplc="04090017">
      <w:start w:val="1"/>
      <w:numFmt w:val="lowerLetter"/>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23" w15:restartNumberingAfterBreak="0">
    <w:nsid w:val="5822646E"/>
    <w:multiLevelType w:val="hybridMultilevel"/>
    <w:tmpl w:val="3648D27A"/>
    <w:lvl w:ilvl="0" w:tplc="6F082574">
      <w:start w:val="1"/>
      <w:numFmt w:val="lowerLetter"/>
      <w:lvlText w:val="%1)"/>
      <w:lvlJc w:val="left"/>
      <w:pPr>
        <w:ind w:left="7950" w:hanging="360"/>
      </w:pPr>
      <w:rPr>
        <w:rFonts w:hint="default"/>
      </w:rPr>
    </w:lvl>
    <w:lvl w:ilvl="1" w:tplc="340A0019" w:tentative="1">
      <w:start w:val="1"/>
      <w:numFmt w:val="lowerLetter"/>
      <w:lvlText w:val="%2."/>
      <w:lvlJc w:val="left"/>
      <w:pPr>
        <w:ind w:left="8670" w:hanging="360"/>
      </w:pPr>
    </w:lvl>
    <w:lvl w:ilvl="2" w:tplc="340A001B" w:tentative="1">
      <w:start w:val="1"/>
      <w:numFmt w:val="lowerRoman"/>
      <w:lvlText w:val="%3."/>
      <w:lvlJc w:val="right"/>
      <w:pPr>
        <w:ind w:left="9390" w:hanging="180"/>
      </w:pPr>
    </w:lvl>
    <w:lvl w:ilvl="3" w:tplc="340A000F" w:tentative="1">
      <w:start w:val="1"/>
      <w:numFmt w:val="decimal"/>
      <w:lvlText w:val="%4."/>
      <w:lvlJc w:val="left"/>
      <w:pPr>
        <w:ind w:left="10110" w:hanging="360"/>
      </w:pPr>
    </w:lvl>
    <w:lvl w:ilvl="4" w:tplc="340A0019" w:tentative="1">
      <w:start w:val="1"/>
      <w:numFmt w:val="lowerLetter"/>
      <w:lvlText w:val="%5."/>
      <w:lvlJc w:val="left"/>
      <w:pPr>
        <w:ind w:left="10830" w:hanging="360"/>
      </w:pPr>
    </w:lvl>
    <w:lvl w:ilvl="5" w:tplc="340A001B" w:tentative="1">
      <w:start w:val="1"/>
      <w:numFmt w:val="lowerRoman"/>
      <w:lvlText w:val="%6."/>
      <w:lvlJc w:val="right"/>
      <w:pPr>
        <w:ind w:left="11550" w:hanging="180"/>
      </w:pPr>
    </w:lvl>
    <w:lvl w:ilvl="6" w:tplc="340A000F" w:tentative="1">
      <w:start w:val="1"/>
      <w:numFmt w:val="decimal"/>
      <w:lvlText w:val="%7."/>
      <w:lvlJc w:val="left"/>
      <w:pPr>
        <w:ind w:left="12270" w:hanging="360"/>
      </w:pPr>
    </w:lvl>
    <w:lvl w:ilvl="7" w:tplc="340A0019" w:tentative="1">
      <w:start w:val="1"/>
      <w:numFmt w:val="lowerLetter"/>
      <w:lvlText w:val="%8."/>
      <w:lvlJc w:val="left"/>
      <w:pPr>
        <w:ind w:left="12990" w:hanging="360"/>
      </w:pPr>
    </w:lvl>
    <w:lvl w:ilvl="8" w:tplc="340A001B" w:tentative="1">
      <w:start w:val="1"/>
      <w:numFmt w:val="lowerRoman"/>
      <w:lvlText w:val="%9."/>
      <w:lvlJc w:val="right"/>
      <w:pPr>
        <w:ind w:left="13710" w:hanging="180"/>
      </w:pPr>
    </w:lvl>
  </w:abstractNum>
  <w:abstractNum w:abstractNumId="24" w15:restartNumberingAfterBreak="0">
    <w:nsid w:val="63F330BB"/>
    <w:multiLevelType w:val="hybridMultilevel"/>
    <w:tmpl w:val="2C52A622"/>
    <w:lvl w:ilvl="0" w:tplc="D538624A">
      <w:start w:val="1"/>
      <w:numFmt w:val="lowerLetter"/>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25" w15:restartNumberingAfterBreak="0">
    <w:nsid w:val="6B4212B3"/>
    <w:multiLevelType w:val="hybridMultilevel"/>
    <w:tmpl w:val="DA5A56E4"/>
    <w:lvl w:ilvl="0" w:tplc="0409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C096A5D"/>
    <w:multiLevelType w:val="hybridMultilevel"/>
    <w:tmpl w:val="41B66E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CA96738"/>
    <w:multiLevelType w:val="hybridMultilevel"/>
    <w:tmpl w:val="C1AC8A50"/>
    <w:lvl w:ilvl="0" w:tplc="A84CF692">
      <w:start w:val="1"/>
      <w:numFmt w:val="lowerLetter"/>
      <w:lvlText w:val="%1)"/>
      <w:lvlJc w:val="left"/>
      <w:pPr>
        <w:ind w:left="928" w:hanging="360"/>
      </w:pPr>
      <w:rPr>
        <w:rFonts w:hint="default"/>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15:restartNumberingAfterBreak="0">
    <w:nsid w:val="6DFE076E"/>
    <w:multiLevelType w:val="hybridMultilevel"/>
    <w:tmpl w:val="0548D66E"/>
    <w:lvl w:ilvl="0" w:tplc="F44246A4">
      <w:start w:val="12"/>
      <w:numFmt w:val="decimal"/>
      <w:lvlText w:val="%1."/>
      <w:lvlJc w:val="left"/>
      <w:pPr>
        <w:ind w:left="785"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E4D4E24"/>
    <w:multiLevelType w:val="hybridMultilevel"/>
    <w:tmpl w:val="F7D07474"/>
    <w:lvl w:ilvl="0" w:tplc="13306786">
      <w:start w:val="1"/>
      <w:numFmt w:val="lowerLetter"/>
      <w:lvlText w:val="%1)"/>
      <w:lvlJc w:val="left"/>
      <w:pPr>
        <w:ind w:left="1142" w:hanging="360"/>
      </w:pPr>
      <w:rPr>
        <w:rFonts w:hint="default"/>
      </w:rPr>
    </w:lvl>
    <w:lvl w:ilvl="1" w:tplc="340A0019" w:tentative="1">
      <w:start w:val="1"/>
      <w:numFmt w:val="lowerLetter"/>
      <w:lvlText w:val="%2."/>
      <w:lvlJc w:val="left"/>
      <w:pPr>
        <w:ind w:left="1862" w:hanging="360"/>
      </w:pPr>
    </w:lvl>
    <w:lvl w:ilvl="2" w:tplc="340A001B" w:tentative="1">
      <w:start w:val="1"/>
      <w:numFmt w:val="lowerRoman"/>
      <w:lvlText w:val="%3."/>
      <w:lvlJc w:val="right"/>
      <w:pPr>
        <w:ind w:left="2582" w:hanging="180"/>
      </w:pPr>
    </w:lvl>
    <w:lvl w:ilvl="3" w:tplc="340A000F" w:tentative="1">
      <w:start w:val="1"/>
      <w:numFmt w:val="decimal"/>
      <w:lvlText w:val="%4."/>
      <w:lvlJc w:val="left"/>
      <w:pPr>
        <w:ind w:left="3302" w:hanging="360"/>
      </w:pPr>
    </w:lvl>
    <w:lvl w:ilvl="4" w:tplc="340A0019" w:tentative="1">
      <w:start w:val="1"/>
      <w:numFmt w:val="lowerLetter"/>
      <w:lvlText w:val="%5."/>
      <w:lvlJc w:val="left"/>
      <w:pPr>
        <w:ind w:left="4022" w:hanging="360"/>
      </w:pPr>
    </w:lvl>
    <w:lvl w:ilvl="5" w:tplc="340A001B" w:tentative="1">
      <w:start w:val="1"/>
      <w:numFmt w:val="lowerRoman"/>
      <w:lvlText w:val="%6."/>
      <w:lvlJc w:val="right"/>
      <w:pPr>
        <w:ind w:left="4742" w:hanging="180"/>
      </w:pPr>
    </w:lvl>
    <w:lvl w:ilvl="6" w:tplc="340A000F" w:tentative="1">
      <w:start w:val="1"/>
      <w:numFmt w:val="decimal"/>
      <w:lvlText w:val="%7."/>
      <w:lvlJc w:val="left"/>
      <w:pPr>
        <w:ind w:left="5462" w:hanging="360"/>
      </w:pPr>
    </w:lvl>
    <w:lvl w:ilvl="7" w:tplc="340A0019" w:tentative="1">
      <w:start w:val="1"/>
      <w:numFmt w:val="lowerLetter"/>
      <w:lvlText w:val="%8."/>
      <w:lvlJc w:val="left"/>
      <w:pPr>
        <w:ind w:left="6182" w:hanging="360"/>
      </w:pPr>
    </w:lvl>
    <w:lvl w:ilvl="8" w:tplc="340A001B" w:tentative="1">
      <w:start w:val="1"/>
      <w:numFmt w:val="lowerRoman"/>
      <w:lvlText w:val="%9."/>
      <w:lvlJc w:val="right"/>
      <w:pPr>
        <w:ind w:left="6902" w:hanging="180"/>
      </w:pPr>
    </w:lvl>
  </w:abstractNum>
  <w:abstractNum w:abstractNumId="30" w15:restartNumberingAfterBreak="0">
    <w:nsid w:val="71C25E56"/>
    <w:multiLevelType w:val="hybridMultilevel"/>
    <w:tmpl w:val="0366CE82"/>
    <w:lvl w:ilvl="0" w:tplc="47FCF758">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31" w15:restartNumberingAfterBreak="0">
    <w:nsid w:val="72B02C33"/>
    <w:multiLevelType w:val="hybridMultilevel"/>
    <w:tmpl w:val="E3802C62"/>
    <w:lvl w:ilvl="0" w:tplc="1D7EB59E">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32" w15:restartNumberingAfterBreak="0">
    <w:nsid w:val="78A52ECB"/>
    <w:multiLevelType w:val="hybridMultilevel"/>
    <w:tmpl w:val="F9E673D6"/>
    <w:lvl w:ilvl="0" w:tplc="423A389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9F15FD9"/>
    <w:multiLevelType w:val="hybridMultilevel"/>
    <w:tmpl w:val="AAE459D6"/>
    <w:lvl w:ilvl="0" w:tplc="5C8A934E">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34" w15:restartNumberingAfterBreak="0">
    <w:nsid w:val="7B135C18"/>
    <w:multiLevelType w:val="hybridMultilevel"/>
    <w:tmpl w:val="A6CA41D2"/>
    <w:lvl w:ilvl="0" w:tplc="D7D6BC1A">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35" w15:restartNumberingAfterBreak="0">
    <w:nsid w:val="7FA36C14"/>
    <w:multiLevelType w:val="hybridMultilevel"/>
    <w:tmpl w:val="DD7EDCDE"/>
    <w:lvl w:ilvl="0" w:tplc="9B3AB156">
      <w:start w:val="1"/>
      <w:numFmt w:val="lowerLetter"/>
      <w:lvlText w:val="%1)"/>
      <w:lvlJc w:val="left"/>
      <w:pPr>
        <w:ind w:left="785" w:hanging="360"/>
      </w:pPr>
      <w:rPr>
        <w:rFonts w:hint="defaul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num w:numId="1">
    <w:abstractNumId w:val="5"/>
  </w:num>
  <w:num w:numId="2">
    <w:abstractNumId w:val="7"/>
  </w:num>
  <w:num w:numId="3">
    <w:abstractNumId w:val="15"/>
  </w:num>
  <w:num w:numId="4">
    <w:abstractNumId w:val="16"/>
  </w:num>
  <w:num w:numId="5">
    <w:abstractNumId w:val="32"/>
  </w:num>
  <w:num w:numId="6">
    <w:abstractNumId w:val="10"/>
  </w:num>
  <w:num w:numId="7">
    <w:abstractNumId w:val="6"/>
  </w:num>
  <w:num w:numId="8">
    <w:abstractNumId w:val="35"/>
  </w:num>
  <w:num w:numId="9">
    <w:abstractNumId w:val="2"/>
  </w:num>
  <w:num w:numId="10">
    <w:abstractNumId w:val="30"/>
  </w:num>
  <w:num w:numId="11">
    <w:abstractNumId w:val="11"/>
  </w:num>
  <w:num w:numId="12">
    <w:abstractNumId w:val="12"/>
  </w:num>
  <w:num w:numId="13">
    <w:abstractNumId w:val="3"/>
  </w:num>
  <w:num w:numId="14">
    <w:abstractNumId w:val="23"/>
  </w:num>
  <w:num w:numId="15">
    <w:abstractNumId w:val="29"/>
  </w:num>
  <w:num w:numId="16">
    <w:abstractNumId w:val="19"/>
  </w:num>
  <w:num w:numId="17">
    <w:abstractNumId w:val="4"/>
  </w:num>
  <w:num w:numId="18">
    <w:abstractNumId w:val="0"/>
  </w:num>
  <w:num w:numId="19">
    <w:abstractNumId w:val="34"/>
  </w:num>
  <w:num w:numId="20">
    <w:abstractNumId w:val="17"/>
  </w:num>
  <w:num w:numId="21">
    <w:abstractNumId w:val="33"/>
  </w:num>
  <w:num w:numId="22">
    <w:abstractNumId w:val="22"/>
  </w:num>
  <w:num w:numId="23">
    <w:abstractNumId w:val="8"/>
  </w:num>
  <w:num w:numId="24">
    <w:abstractNumId w:val="24"/>
  </w:num>
  <w:num w:numId="25">
    <w:abstractNumId w:val="25"/>
  </w:num>
  <w:num w:numId="26">
    <w:abstractNumId w:val="31"/>
  </w:num>
  <w:num w:numId="27">
    <w:abstractNumId w:val="27"/>
  </w:num>
  <w:num w:numId="28">
    <w:abstractNumId w:val="13"/>
  </w:num>
  <w:num w:numId="29">
    <w:abstractNumId w:val="14"/>
  </w:num>
  <w:num w:numId="30">
    <w:abstractNumId w:val="20"/>
  </w:num>
  <w:num w:numId="31">
    <w:abstractNumId w:val="21"/>
  </w:num>
  <w:num w:numId="32">
    <w:abstractNumId w:val="28"/>
  </w:num>
  <w:num w:numId="33">
    <w:abstractNumId w:val="18"/>
  </w:num>
  <w:num w:numId="34">
    <w:abstractNumId w:val="26"/>
  </w:num>
  <w:num w:numId="35">
    <w:abstractNumId w:val="9"/>
  </w:num>
  <w:num w:numId="36">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58C"/>
    <w:rsid w:val="00021AF7"/>
    <w:rsid w:val="00062396"/>
    <w:rsid w:val="000708AF"/>
    <w:rsid w:val="00073DB7"/>
    <w:rsid w:val="0007574E"/>
    <w:rsid w:val="00087F24"/>
    <w:rsid w:val="000A0877"/>
    <w:rsid w:val="000C27A0"/>
    <w:rsid w:val="000D792C"/>
    <w:rsid w:val="000F0008"/>
    <w:rsid w:val="000F3780"/>
    <w:rsid w:val="0010580E"/>
    <w:rsid w:val="00111F6D"/>
    <w:rsid w:val="00115CC4"/>
    <w:rsid w:val="00116CE2"/>
    <w:rsid w:val="00131957"/>
    <w:rsid w:val="00153E90"/>
    <w:rsid w:val="00174D91"/>
    <w:rsid w:val="001C1786"/>
    <w:rsid w:val="001E4AAD"/>
    <w:rsid w:val="001F6B7B"/>
    <w:rsid w:val="00203EC9"/>
    <w:rsid w:val="00204E31"/>
    <w:rsid w:val="00205CC5"/>
    <w:rsid w:val="002062E3"/>
    <w:rsid w:val="0022245C"/>
    <w:rsid w:val="0026428A"/>
    <w:rsid w:val="00267FB8"/>
    <w:rsid w:val="0027167D"/>
    <w:rsid w:val="002754E4"/>
    <w:rsid w:val="002B48DD"/>
    <w:rsid w:val="002C129C"/>
    <w:rsid w:val="002C3302"/>
    <w:rsid w:val="002C555B"/>
    <w:rsid w:val="002C629E"/>
    <w:rsid w:val="002D4AF0"/>
    <w:rsid w:val="002F1184"/>
    <w:rsid w:val="002F12B0"/>
    <w:rsid w:val="002F272A"/>
    <w:rsid w:val="00303E75"/>
    <w:rsid w:val="00332A31"/>
    <w:rsid w:val="003365EA"/>
    <w:rsid w:val="00353F80"/>
    <w:rsid w:val="00354949"/>
    <w:rsid w:val="003602C4"/>
    <w:rsid w:val="00362083"/>
    <w:rsid w:val="00375D3B"/>
    <w:rsid w:val="003829CF"/>
    <w:rsid w:val="003A34C0"/>
    <w:rsid w:val="003B49DF"/>
    <w:rsid w:val="003C124C"/>
    <w:rsid w:val="003C1EDE"/>
    <w:rsid w:val="003D7C5E"/>
    <w:rsid w:val="003E0788"/>
    <w:rsid w:val="003F4EBF"/>
    <w:rsid w:val="00405A90"/>
    <w:rsid w:val="00406714"/>
    <w:rsid w:val="00422BF8"/>
    <w:rsid w:val="00446744"/>
    <w:rsid w:val="00451439"/>
    <w:rsid w:val="00482CFE"/>
    <w:rsid w:val="004904B2"/>
    <w:rsid w:val="00495CBB"/>
    <w:rsid w:val="004A0AD6"/>
    <w:rsid w:val="004A1BDE"/>
    <w:rsid w:val="004A54B9"/>
    <w:rsid w:val="004B4E29"/>
    <w:rsid w:val="004F65C2"/>
    <w:rsid w:val="00503A78"/>
    <w:rsid w:val="00542AA3"/>
    <w:rsid w:val="0054566E"/>
    <w:rsid w:val="00551F70"/>
    <w:rsid w:val="00561F0C"/>
    <w:rsid w:val="0057560D"/>
    <w:rsid w:val="00582C24"/>
    <w:rsid w:val="005A281C"/>
    <w:rsid w:val="005A7282"/>
    <w:rsid w:val="005B2E13"/>
    <w:rsid w:val="005C042E"/>
    <w:rsid w:val="005D3C22"/>
    <w:rsid w:val="005D72E9"/>
    <w:rsid w:val="005F4D31"/>
    <w:rsid w:val="00602D0E"/>
    <w:rsid w:val="00612344"/>
    <w:rsid w:val="006245E9"/>
    <w:rsid w:val="00641681"/>
    <w:rsid w:val="00646862"/>
    <w:rsid w:val="0065723F"/>
    <w:rsid w:val="00661C03"/>
    <w:rsid w:val="006649B0"/>
    <w:rsid w:val="0067544B"/>
    <w:rsid w:val="00681526"/>
    <w:rsid w:val="00690014"/>
    <w:rsid w:val="006A584F"/>
    <w:rsid w:val="006B3479"/>
    <w:rsid w:val="006C1769"/>
    <w:rsid w:val="006C326E"/>
    <w:rsid w:val="006E0FF9"/>
    <w:rsid w:val="006F4508"/>
    <w:rsid w:val="006F78D9"/>
    <w:rsid w:val="00702BA2"/>
    <w:rsid w:val="00715598"/>
    <w:rsid w:val="00722783"/>
    <w:rsid w:val="007364F5"/>
    <w:rsid w:val="007550A1"/>
    <w:rsid w:val="00780DC1"/>
    <w:rsid w:val="007B4E16"/>
    <w:rsid w:val="007B5A7B"/>
    <w:rsid w:val="007C1569"/>
    <w:rsid w:val="007D57EF"/>
    <w:rsid w:val="007E3CCC"/>
    <w:rsid w:val="007F5906"/>
    <w:rsid w:val="007F6222"/>
    <w:rsid w:val="008126B4"/>
    <w:rsid w:val="00821857"/>
    <w:rsid w:val="00872A13"/>
    <w:rsid w:val="00877809"/>
    <w:rsid w:val="00890935"/>
    <w:rsid w:val="008A3AC2"/>
    <w:rsid w:val="008A78EB"/>
    <w:rsid w:val="008D12FB"/>
    <w:rsid w:val="008D2B3F"/>
    <w:rsid w:val="008D2FC8"/>
    <w:rsid w:val="008D3CC9"/>
    <w:rsid w:val="008D5E64"/>
    <w:rsid w:val="008D7D7C"/>
    <w:rsid w:val="008D7F58"/>
    <w:rsid w:val="008E269C"/>
    <w:rsid w:val="008E428A"/>
    <w:rsid w:val="008F0C54"/>
    <w:rsid w:val="00905803"/>
    <w:rsid w:val="0093715E"/>
    <w:rsid w:val="0095239B"/>
    <w:rsid w:val="00954A01"/>
    <w:rsid w:val="009573F1"/>
    <w:rsid w:val="00965A57"/>
    <w:rsid w:val="0098224D"/>
    <w:rsid w:val="00984539"/>
    <w:rsid w:val="009945BE"/>
    <w:rsid w:val="009A49CB"/>
    <w:rsid w:val="009C6D2F"/>
    <w:rsid w:val="009D5137"/>
    <w:rsid w:val="009D7FD4"/>
    <w:rsid w:val="009F7241"/>
    <w:rsid w:val="00A11EA2"/>
    <w:rsid w:val="00A225B3"/>
    <w:rsid w:val="00A31509"/>
    <w:rsid w:val="00A5718F"/>
    <w:rsid w:val="00A62935"/>
    <w:rsid w:val="00A644E3"/>
    <w:rsid w:val="00A72505"/>
    <w:rsid w:val="00A762DF"/>
    <w:rsid w:val="00A8117F"/>
    <w:rsid w:val="00AA5C97"/>
    <w:rsid w:val="00AC2BF2"/>
    <w:rsid w:val="00AC3DD1"/>
    <w:rsid w:val="00AC7671"/>
    <w:rsid w:val="00AD058C"/>
    <w:rsid w:val="00AD2EA3"/>
    <w:rsid w:val="00B0223D"/>
    <w:rsid w:val="00B043FD"/>
    <w:rsid w:val="00B2311E"/>
    <w:rsid w:val="00B4055F"/>
    <w:rsid w:val="00B46254"/>
    <w:rsid w:val="00B56183"/>
    <w:rsid w:val="00B72D40"/>
    <w:rsid w:val="00B826A3"/>
    <w:rsid w:val="00B911CB"/>
    <w:rsid w:val="00BC3278"/>
    <w:rsid w:val="00BE7578"/>
    <w:rsid w:val="00C05515"/>
    <w:rsid w:val="00C066CC"/>
    <w:rsid w:val="00C10C02"/>
    <w:rsid w:val="00C324FD"/>
    <w:rsid w:val="00C438B9"/>
    <w:rsid w:val="00C50A31"/>
    <w:rsid w:val="00C51D1D"/>
    <w:rsid w:val="00C6659F"/>
    <w:rsid w:val="00C66A01"/>
    <w:rsid w:val="00C67E5E"/>
    <w:rsid w:val="00C73298"/>
    <w:rsid w:val="00C80BBB"/>
    <w:rsid w:val="00C960F9"/>
    <w:rsid w:val="00C96EEF"/>
    <w:rsid w:val="00CA1236"/>
    <w:rsid w:val="00CB0ADB"/>
    <w:rsid w:val="00CC5C0E"/>
    <w:rsid w:val="00CD2BC4"/>
    <w:rsid w:val="00CE0F78"/>
    <w:rsid w:val="00D0475F"/>
    <w:rsid w:val="00D22F28"/>
    <w:rsid w:val="00D31011"/>
    <w:rsid w:val="00D46AF3"/>
    <w:rsid w:val="00D52418"/>
    <w:rsid w:val="00D7664C"/>
    <w:rsid w:val="00DA0139"/>
    <w:rsid w:val="00DA1B1F"/>
    <w:rsid w:val="00DC6A1A"/>
    <w:rsid w:val="00DF4179"/>
    <w:rsid w:val="00E04E67"/>
    <w:rsid w:val="00E0585F"/>
    <w:rsid w:val="00E11F59"/>
    <w:rsid w:val="00E3049C"/>
    <w:rsid w:val="00E43A8C"/>
    <w:rsid w:val="00E9143D"/>
    <w:rsid w:val="00EB7C5A"/>
    <w:rsid w:val="00EC523B"/>
    <w:rsid w:val="00EE3000"/>
    <w:rsid w:val="00EE6636"/>
    <w:rsid w:val="00EF3168"/>
    <w:rsid w:val="00F02412"/>
    <w:rsid w:val="00F027AF"/>
    <w:rsid w:val="00F07FD3"/>
    <w:rsid w:val="00F10988"/>
    <w:rsid w:val="00F14658"/>
    <w:rsid w:val="00F36E57"/>
    <w:rsid w:val="00F37A40"/>
    <w:rsid w:val="00F37C1A"/>
    <w:rsid w:val="00F45FEE"/>
    <w:rsid w:val="00F731AA"/>
    <w:rsid w:val="00F83FF1"/>
    <w:rsid w:val="00F93FE0"/>
    <w:rsid w:val="00FA51AB"/>
    <w:rsid w:val="00FC0968"/>
    <w:rsid w:val="00FE2E77"/>
    <w:rsid w:val="00FE58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E82E0"/>
  <w15:docId w15:val="{536B6651-4820-4816-A90E-8D40F6C39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A0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tulo1">
    <w:name w:val="Subtítulo1"/>
    <w:basedOn w:val="Normal"/>
    <w:rsid w:val="00AD058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publish-info">
    <w:name w:val="publish-info"/>
    <w:basedOn w:val="Normal"/>
    <w:rsid w:val="00AD058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uthor">
    <w:name w:val="author"/>
    <w:rsid w:val="00AD058C"/>
  </w:style>
  <w:style w:type="character" w:customStyle="1" w:styleId="apple-converted-space">
    <w:name w:val="apple-converted-space"/>
    <w:rsid w:val="00AD058C"/>
  </w:style>
  <w:style w:type="character" w:styleId="Textoennegrita">
    <w:name w:val="Strong"/>
    <w:uiPriority w:val="22"/>
    <w:qFormat/>
    <w:rsid w:val="00AD058C"/>
    <w:rPr>
      <w:b/>
      <w:bCs/>
    </w:rPr>
  </w:style>
  <w:style w:type="paragraph" w:styleId="Textodeglobo">
    <w:name w:val="Balloon Text"/>
    <w:basedOn w:val="Normal"/>
    <w:link w:val="TextodegloboCar"/>
    <w:uiPriority w:val="99"/>
    <w:semiHidden/>
    <w:unhideWhenUsed/>
    <w:rsid w:val="00AD05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058C"/>
    <w:rPr>
      <w:rFonts w:ascii="Tahoma" w:hAnsi="Tahoma" w:cs="Tahoma"/>
      <w:sz w:val="16"/>
      <w:szCs w:val="16"/>
    </w:rPr>
  </w:style>
  <w:style w:type="paragraph" w:styleId="Prrafodelista">
    <w:name w:val="List Paragraph"/>
    <w:basedOn w:val="Normal"/>
    <w:uiPriority w:val="34"/>
    <w:qFormat/>
    <w:rsid w:val="004A1BDE"/>
    <w:pPr>
      <w:ind w:left="720"/>
      <w:contextualSpacing/>
    </w:pPr>
  </w:style>
  <w:style w:type="table" w:styleId="Tablaconcuadrcula">
    <w:name w:val="Table Grid"/>
    <w:basedOn w:val="Tablanormal"/>
    <w:uiPriority w:val="59"/>
    <w:rsid w:val="008D2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08AF"/>
    <w:pPr>
      <w:autoSpaceDE w:val="0"/>
      <w:autoSpaceDN w:val="0"/>
      <w:adjustRightInd w:val="0"/>
      <w:spacing w:after="0" w:line="240" w:lineRule="auto"/>
    </w:pPr>
    <w:rPr>
      <w:rFonts w:ascii="Verdana" w:hAnsi="Verdana" w:cs="Verdana"/>
      <w:color w:val="000000"/>
      <w:sz w:val="24"/>
      <w:szCs w:val="24"/>
    </w:rPr>
  </w:style>
  <w:style w:type="character" w:styleId="Hipervnculo">
    <w:name w:val="Hyperlink"/>
    <w:basedOn w:val="Fuentedeprrafopredeter"/>
    <w:uiPriority w:val="99"/>
    <w:unhideWhenUsed/>
    <w:rsid w:val="000F0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75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mersonleiva.fritz@gmail.co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1.bp.blogspot.com/-9IV19EcHi9I/UnpcxY6lYJI/AAAAAAAABmA/d8j15CBbXVc/s1600/SAMHI3SB1E10-040-1.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1046</Words>
  <Characters>5753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Dirección</cp:lastModifiedBy>
  <cp:revision>3</cp:revision>
  <cp:lastPrinted>2016-03-07T15:15:00Z</cp:lastPrinted>
  <dcterms:created xsi:type="dcterms:W3CDTF">2020-05-25T15:21:00Z</dcterms:created>
  <dcterms:modified xsi:type="dcterms:W3CDTF">2020-05-26T02:36:00Z</dcterms:modified>
</cp:coreProperties>
</file>