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C6" w:rsidRDefault="001E19C6" w:rsidP="00016F94">
      <w:pPr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</w:pPr>
      <w:bookmarkStart w:id="0" w:name="_GoBack"/>
      <w:bookmarkEnd w:id="0"/>
    </w:p>
    <w:p w:rsidR="00016F94" w:rsidRDefault="00276564" w:rsidP="00016F94">
      <w:pPr>
        <w:jc w:val="center"/>
        <w:rPr>
          <w:rFonts w:ascii="Arial" w:eastAsiaTheme="minorEastAsia" w:hAnsi="Arial" w:cs="Arial"/>
          <w:sz w:val="24"/>
          <w:szCs w:val="24"/>
          <w:lang w:eastAsia="es-C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8.8pt;margin-top:-89.8pt;width:59.35pt;height:65.05pt;z-index:251659264">
            <v:imagedata r:id="rId8" o:title=""/>
          </v:shape>
          <o:OLEObject Type="Embed" ProgID="PBrush" ShapeID="_x0000_s1026" DrawAspect="Content" ObjectID="_1651333450" r:id="rId9"/>
        </w:pict>
      </w:r>
      <w:r w:rsidR="00E1581E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>GUÍA Nº 4</w:t>
      </w:r>
      <w:r w:rsidR="00016F94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 xml:space="preserve">  DE MATEMATICA PRIMER </w:t>
      </w:r>
      <w:proofErr w:type="gramStart"/>
      <w:r w:rsidR="00016F94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>NIVEL :</w:t>
      </w:r>
      <w:proofErr w:type="gramEnd"/>
      <w:r w:rsidR="00016F94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 xml:space="preserve"> A, B.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 SECTOR                         : MATEMATICA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PERIODO                               : PRIMER SEMESTRE 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                                  : PRIMER NIVEL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UNIDAD    : NÚMEROS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                             : JOSE NUÑEZ C.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OBJETIVO                              </w:t>
            </w:r>
            <w:r w:rsidR="001E19C6">
              <w:rPr>
                <w:sz w:val="20"/>
                <w:szCs w:val="20"/>
              </w:rPr>
              <w:t xml:space="preserve">          : REALIZAR ADICIONES</w:t>
            </w:r>
            <w:r>
              <w:rPr>
                <w:sz w:val="20"/>
                <w:szCs w:val="20"/>
              </w:rPr>
              <w:t xml:space="preserve"> EN  EL CONJUNTO DE LOS NÚMEROS    RACIONALES                                                    </w:t>
            </w:r>
          </w:p>
        </w:tc>
      </w:tr>
    </w:tbl>
    <w:p w:rsidR="00016F94" w:rsidRDefault="00016F94" w:rsidP="00016F94">
      <w:pPr>
        <w:rPr>
          <w:rFonts w:ascii="Arial" w:eastAsiaTheme="minorEastAsia" w:hAnsi="Arial" w:cs="Arial"/>
          <w:sz w:val="18"/>
          <w:szCs w:val="18"/>
          <w:lang w:eastAsia="es-CL"/>
        </w:rPr>
      </w:pPr>
    </w:p>
    <w:p w:rsidR="00016F94" w:rsidRDefault="00016F94" w:rsidP="00016F94">
      <w:pPr>
        <w:rPr>
          <w:sz w:val="24"/>
          <w:szCs w:val="24"/>
        </w:rPr>
      </w:pPr>
      <w:r>
        <w:rPr>
          <w:sz w:val="24"/>
          <w:szCs w:val="24"/>
        </w:rPr>
        <w:t>NOMBRE:………………………………………. CURSO…………………FECHA………………………..</w:t>
      </w:r>
    </w:p>
    <w:p w:rsidR="00016F94" w:rsidRDefault="00016F94" w:rsidP="00016F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PUNTOS …</w:t>
      </w:r>
      <w:proofErr w:type="gramEnd"/>
      <w:r>
        <w:rPr>
          <w:sz w:val="24"/>
          <w:szCs w:val="24"/>
        </w:rPr>
        <w:t>……… CALIFICACIÓN………………..</w:t>
      </w:r>
    </w:p>
    <w:p w:rsidR="00016F94" w:rsidRPr="00016F94" w:rsidRDefault="00016F94" w:rsidP="00016F94">
      <w:pPr>
        <w:rPr>
          <w:b/>
          <w:sz w:val="24"/>
          <w:szCs w:val="24"/>
        </w:rPr>
      </w:pPr>
      <w:r w:rsidRPr="00016F94">
        <w:rPr>
          <w:b/>
          <w:sz w:val="24"/>
          <w:szCs w:val="24"/>
        </w:rPr>
        <w:t>INSTRUCCIONES GENERALES.-</w:t>
      </w:r>
    </w:p>
    <w:p w:rsidR="00016F94" w:rsidRPr="00B0370E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Debes trabajar en el cuaderno de matemática en forma ordenada.</w:t>
      </w:r>
    </w:p>
    <w:p w:rsidR="00016F94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Imprimir guía (si es posible)  para que le quede respaldo.</w:t>
      </w:r>
    </w:p>
    <w:p w:rsidR="00016F94" w:rsidRPr="00B0370E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Debe presentar los trabajos cuando se le solicite.</w:t>
      </w:r>
    </w:p>
    <w:p w:rsidR="00016F94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LA GUÍA </w:t>
      </w:r>
      <w:proofErr w:type="gramStart"/>
      <w:r>
        <w:rPr>
          <w:sz w:val="24"/>
          <w:szCs w:val="24"/>
        </w:rPr>
        <w:t>1</w:t>
      </w:r>
      <w:r w:rsidR="00E1581E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2 </w:t>
      </w:r>
      <w:r w:rsidR="00E1581E">
        <w:rPr>
          <w:sz w:val="24"/>
          <w:szCs w:val="24"/>
        </w:rPr>
        <w:t>,3</w:t>
      </w:r>
      <w:r>
        <w:rPr>
          <w:sz w:val="24"/>
          <w:szCs w:val="24"/>
        </w:rPr>
        <w:t xml:space="preserve">  ¿ LA TERMINASTE?</w:t>
      </w:r>
    </w:p>
    <w:p w:rsidR="00016F94" w:rsidRDefault="00016F94" w:rsidP="00016F94">
      <w:pPr>
        <w:rPr>
          <w:sz w:val="24"/>
          <w:szCs w:val="24"/>
        </w:rPr>
      </w:pPr>
    </w:p>
    <w:p w:rsidR="00016F94" w:rsidRDefault="00AF40BD" w:rsidP="00016F9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ADICIÓN DE NÚMEROS RACIONALES.</w:t>
      </w:r>
    </w:p>
    <w:p w:rsidR="00AF40BD" w:rsidRDefault="00AF40BD" w:rsidP="00016F94">
      <w:pPr>
        <w:rPr>
          <w:sz w:val="24"/>
          <w:szCs w:val="24"/>
        </w:rPr>
      </w:pPr>
      <w:r>
        <w:rPr>
          <w:sz w:val="24"/>
          <w:szCs w:val="24"/>
        </w:rPr>
        <w:t>Para resolver una adición  o sustracción  de números racionales, considera  lo siguiente</w:t>
      </w:r>
    </w:p>
    <w:p w:rsidR="00AF40BD" w:rsidRDefault="00AF40BD" w:rsidP="00AF40B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Si están representados como números decimales, los ordenas de manera vertical, con la condición de que la coma decimal quede alineada, y </w:t>
      </w:r>
      <w:proofErr w:type="gramStart"/>
      <w:r>
        <w:rPr>
          <w:sz w:val="24"/>
          <w:szCs w:val="24"/>
        </w:rPr>
        <w:t>resuelves ,</w:t>
      </w:r>
      <w:proofErr w:type="gramEnd"/>
      <w:r>
        <w:rPr>
          <w:sz w:val="24"/>
          <w:szCs w:val="24"/>
        </w:rPr>
        <w:t xml:space="preserve"> siempre que sean decimales finitos.</w:t>
      </w:r>
    </w:p>
    <w:p w:rsidR="00AF40BD" w:rsidRDefault="00AF40BD" w:rsidP="00AF40B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Si están representados como fracciones </w:t>
      </w:r>
      <w:proofErr w:type="gramStart"/>
      <w:r>
        <w:rPr>
          <w:sz w:val="24"/>
          <w:szCs w:val="24"/>
        </w:rPr>
        <w:t>( o</w:t>
      </w:r>
      <w:proofErr w:type="gramEnd"/>
      <w:r>
        <w:rPr>
          <w:sz w:val="24"/>
          <w:szCs w:val="24"/>
        </w:rPr>
        <w:t xml:space="preserve"> como decimales infinitos, en ese caso se escriben como fracción ). Simbólicamente se resuelven.</w:t>
      </w:r>
    </w:p>
    <w:p w:rsidR="00AF40BD" w:rsidRPr="00AF40BD" w:rsidRDefault="00AF40BD" w:rsidP="00AF40BD">
      <w:pPr>
        <w:rPr>
          <w:sz w:val="24"/>
          <w:szCs w:val="24"/>
        </w:rPr>
      </w:pPr>
      <w:r w:rsidRPr="00AF40BD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484767</wp:posOffset>
                </wp:positionH>
                <wp:positionV relativeFrom="paragraph">
                  <wp:posOffset>178676</wp:posOffset>
                </wp:positionV>
                <wp:extent cx="2374265" cy="1403985"/>
                <wp:effectExtent l="0" t="0" r="1143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0BD" w:rsidRPr="00AF40BD" w:rsidRDefault="00AF40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40B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ADICIÓN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a∙d+b∙c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b∙d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15pt;margin-top:14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">
                <v:textbox style="mso-fit-shape-to-text:t">
                  <w:txbxContent>
                    <w:p w:rsidR="00AF40BD" w:rsidRPr="00AF40BD" w:rsidRDefault="00AF40BD">
                      <w:pPr>
                        <w:rPr>
                          <w:sz w:val="28"/>
                          <w:szCs w:val="28"/>
                        </w:rPr>
                      </w:pPr>
                      <w:r w:rsidRPr="00AF40B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ADICIÓN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a∙d+b∙c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b∙d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</w:t>
      </w:r>
      <w:r w:rsidRPr="00AF40BD">
        <w:rPr>
          <w:sz w:val="24"/>
          <w:szCs w:val="24"/>
        </w:rPr>
        <w:t xml:space="preserve"> </w:t>
      </w:r>
    </w:p>
    <w:p w:rsidR="00016F94" w:rsidRPr="00016F94" w:rsidRDefault="00016F94" w:rsidP="00016F94">
      <w:pPr>
        <w:rPr>
          <w:sz w:val="24"/>
          <w:szCs w:val="24"/>
        </w:rPr>
      </w:pPr>
    </w:p>
    <w:p w:rsidR="00917156" w:rsidRDefault="007575C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42008" wp14:editId="5F2DA613">
                <wp:simplePos x="0" y="0"/>
                <wp:positionH relativeFrom="column">
                  <wp:posOffset>488315</wp:posOffset>
                </wp:positionH>
                <wp:positionV relativeFrom="paragraph">
                  <wp:posOffset>262890</wp:posOffset>
                </wp:positionV>
                <wp:extent cx="3152775" cy="756285"/>
                <wp:effectExtent l="0" t="0" r="28575" b="247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5C1" w:rsidRPr="00AF40BD" w:rsidRDefault="007575C1" w:rsidP="007575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SUSTRACCIÓN</w:t>
                            </w:r>
                            <w:r w:rsidRPr="00AF40B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a∙d-b∙c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b∙d</m:t>
                                  </m:r>
                                </m:den>
                              </m:f>
                            </m:oMath>
                          </w:p>
                          <w:p w:rsidR="007575C1" w:rsidRDefault="00757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45pt;margin-top:20.7pt;width:248.25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">
                <v:textbox>
                  <w:txbxContent>
                    <w:p w:rsidR="007575C1" w:rsidRPr="00AF40BD" w:rsidRDefault="007575C1" w:rsidP="007575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SUSTRACCIÓN</w:t>
                      </w:r>
                      <w:r w:rsidRPr="00AF40B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a∙d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b∙c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b∙d</m:t>
                            </m:r>
                          </m:den>
                        </m:f>
                      </m:oMath>
                    </w:p>
                    <w:p w:rsidR="007575C1" w:rsidRDefault="007575C1"/>
                  </w:txbxContent>
                </v:textbox>
              </v:shape>
            </w:pict>
          </mc:Fallback>
        </mc:AlternateContent>
      </w:r>
    </w:p>
    <w:p w:rsidR="00AF40BD" w:rsidRDefault="00AF40BD"/>
    <w:p w:rsidR="00AF40BD" w:rsidRDefault="00AF40BD" w:rsidP="00AF40BD">
      <w:pPr>
        <w:rPr>
          <w:sz w:val="28"/>
          <w:szCs w:val="28"/>
        </w:rPr>
      </w:pPr>
    </w:p>
    <w:p w:rsidR="007575C1" w:rsidRDefault="007575C1" w:rsidP="00AF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Con </w:t>
      </w:r>
      <m:oMath>
        <m:r>
          <w:rPr>
            <w:rFonts w:ascii="Cambria Math" w:hAnsi="Cambria Math"/>
            <w:sz w:val="24"/>
            <w:szCs w:val="24"/>
          </w:rPr>
          <m:t>a,b,c,d, ∈ Z y b≠0,d≠0</m:t>
        </m:r>
      </m:oMath>
      <w:r>
        <w:rPr>
          <w:sz w:val="28"/>
          <w:szCs w:val="28"/>
        </w:rPr>
        <w:t xml:space="preserve">               </w:t>
      </w:r>
    </w:p>
    <w:p w:rsidR="002C758E" w:rsidRDefault="002C758E" w:rsidP="00AF40BD">
      <w:pPr>
        <w:rPr>
          <w:sz w:val="28"/>
          <w:szCs w:val="28"/>
        </w:rPr>
      </w:pPr>
    </w:p>
    <w:p w:rsid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b/>
          <w:sz w:val="20"/>
          <w:szCs w:val="20"/>
          <w:lang w:val="es-CL"/>
        </w:rPr>
      </w:pPr>
    </w:p>
    <w:p w:rsid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b/>
          <w:sz w:val="20"/>
          <w:szCs w:val="20"/>
          <w:lang w:val="es-CL"/>
        </w:rPr>
      </w:pPr>
    </w:p>
    <w:p w:rsidR="00054CB8" w:rsidRPr="00686F9D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b/>
          <w:sz w:val="20"/>
          <w:szCs w:val="20"/>
          <w:lang w:val="es-CL"/>
        </w:rPr>
      </w:pPr>
      <w:r>
        <w:rPr>
          <w:rFonts w:ascii="Verdana" w:hAnsi="Verdana" w:cs="Arial"/>
          <w:b/>
          <w:sz w:val="20"/>
          <w:szCs w:val="20"/>
          <w:lang w:val="es-CL"/>
        </w:rPr>
        <w:t>1</w:t>
      </w:r>
      <w:r w:rsidRPr="00686F9D">
        <w:rPr>
          <w:rFonts w:ascii="Verdana" w:hAnsi="Verdana" w:cs="Arial"/>
          <w:b/>
          <w:sz w:val="20"/>
          <w:szCs w:val="20"/>
          <w:lang w:val="es-CL"/>
        </w:rPr>
        <w:t>.- Desarro</w:t>
      </w:r>
      <w:r>
        <w:rPr>
          <w:rFonts w:ascii="Verdana" w:hAnsi="Verdana" w:cs="Arial"/>
          <w:b/>
          <w:sz w:val="20"/>
          <w:szCs w:val="20"/>
          <w:lang w:val="es-CL"/>
        </w:rPr>
        <w:t>l</w:t>
      </w:r>
      <w:r w:rsidRPr="00686F9D">
        <w:rPr>
          <w:rFonts w:ascii="Verdana" w:hAnsi="Verdana" w:cs="Arial"/>
          <w:b/>
          <w:sz w:val="20"/>
          <w:szCs w:val="20"/>
          <w:lang w:val="es-CL"/>
        </w:rPr>
        <w:t>la las siguientes adiciones</w:t>
      </w:r>
      <w:r>
        <w:rPr>
          <w:rFonts w:ascii="Verdana" w:hAnsi="Verdana" w:cs="Arial"/>
          <w:b/>
          <w:sz w:val="20"/>
          <w:szCs w:val="20"/>
          <w:lang w:val="es-CL"/>
        </w:rPr>
        <w:t xml:space="preserve"> y sustracciones</w:t>
      </w:r>
      <w:r w:rsidRPr="00686F9D">
        <w:rPr>
          <w:rFonts w:ascii="Verdana" w:hAnsi="Verdana" w:cs="Arial"/>
          <w:b/>
          <w:sz w:val="20"/>
          <w:szCs w:val="20"/>
          <w:lang w:val="es-CL"/>
        </w:rPr>
        <w:t xml:space="preserve"> de fracciones</w:t>
      </w:r>
      <w:r>
        <w:rPr>
          <w:rFonts w:ascii="Verdana" w:hAnsi="Verdana" w:cs="Arial"/>
          <w:b/>
          <w:sz w:val="20"/>
          <w:szCs w:val="20"/>
          <w:lang w:val="es-CL"/>
        </w:rPr>
        <w:t xml:space="preserve"> </w:t>
      </w:r>
    </w:p>
    <w:p w:rsidR="00054CB8" w:rsidRPr="00054CB8" w:rsidRDefault="00054CB8" w:rsidP="00054CB8">
      <w:pPr>
        <w:pStyle w:val="Textoindependiente"/>
        <w:numPr>
          <w:ilvl w:val="0"/>
          <w:numId w:val="6"/>
        </w:numPr>
        <w:tabs>
          <w:tab w:val="left" w:pos="-3240"/>
        </w:tabs>
        <w:ind w:left="567" w:hanging="425"/>
        <w:rPr>
          <w:rFonts w:ascii="Verdana" w:hAnsi="Verdana" w:cs="Arial"/>
          <w:sz w:val="24"/>
          <w:lang w:val="es-CL"/>
        </w:rPr>
      </w:pPr>
      <w:r w:rsidRPr="00054CB8">
        <w:rPr>
          <w:rFonts w:ascii="Verdana" w:hAnsi="Verdana" w:cs="Arial"/>
          <w:position w:val="-24"/>
          <w:sz w:val="24"/>
        </w:rPr>
        <w:object w:dxaOrig="620" w:dyaOrig="620">
          <v:shape id="_x0000_i1025" type="#_x0000_t75" style="width:30.75pt;height:30.75pt" o:ole="">
            <v:imagedata r:id="rId10" o:title=""/>
          </v:shape>
          <o:OLEObject Type="Embed" ProgID="Equation.3" ShapeID="_x0000_i1025" DrawAspect="Content" ObjectID="_1651333447" r:id="rId11"/>
        </w:object>
      </w:r>
      <w:r w:rsidR="00810A7A">
        <w:rPr>
          <w:rFonts w:ascii="Verdana" w:hAnsi="Verdana" w:cs="Arial"/>
          <w:sz w:val="24"/>
        </w:rPr>
        <w:t xml:space="preserve">                      </w:t>
      </w:r>
      <w:r w:rsidRPr="00054CB8">
        <w:rPr>
          <w:rFonts w:ascii="Verdana" w:hAnsi="Verdana" w:cs="Arial"/>
          <w:sz w:val="24"/>
        </w:rPr>
        <w:t xml:space="preserve">    b) </w:t>
      </w:r>
      <w:r w:rsidRPr="00054CB8">
        <w:rPr>
          <w:rFonts w:ascii="Verdana" w:hAnsi="Verdana" w:cs="Arial"/>
          <w:position w:val="-24"/>
          <w:sz w:val="24"/>
        </w:rPr>
        <w:object w:dxaOrig="620" w:dyaOrig="620">
          <v:shape id="_x0000_i1026" type="#_x0000_t75" style="width:30.75pt;height:30.75pt" o:ole="">
            <v:imagedata r:id="rId12" o:title=""/>
          </v:shape>
          <o:OLEObject Type="Embed" ProgID="Equation.3" ShapeID="_x0000_i1026" DrawAspect="Content" ObjectID="_1651333448" r:id="rId13"/>
        </w:object>
      </w:r>
      <w:r w:rsidRPr="00054CB8">
        <w:rPr>
          <w:rFonts w:ascii="Verdana" w:hAnsi="Verdana" w:cs="Arial"/>
          <w:sz w:val="24"/>
        </w:rPr>
        <w:tab/>
        <w:t xml:space="preserve">           </w:t>
      </w:r>
      <w:r w:rsidR="00810A7A">
        <w:rPr>
          <w:rFonts w:ascii="Verdana" w:hAnsi="Verdana" w:cs="Arial"/>
          <w:sz w:val="24"/>
        </w:rPr>
        <w:t xml:space="preserve">   </w:t>
      </w:r>
      <w:r w:rsidRPr="00054CB8">
        <w:rPr>
          <w:rFonts w:ascii="Verdana" w:hAnsi="Verdana" w:cs="Arial"/>
          <w:sz w:val="24"/>
        </w:rPr>
        <w:t xml:space="preserve">  c)  </w:t>
      </w:r>
      <w:r w:rsidRPr="00054CB8">
        <w:rPr>
          <w:rFonts w:ascii="Verdana" w:hAnsi="Verdana" w:cs="Arial"/>
          <w:position w:val="-24"/>
          <w:sz w:val="24"/>
        </w:rPr>
        <w:object w:dxaOrig="999" w:dyaOrig="620">
          <v:shape id="_x0000_i1027" type="#_x0000_t75" style="width:50.25pt;height:30.75pt" o:ole="">
            <v:imagedata r:id="rId14" o:title=""/>
          </v:shape>
          <o:OLEObject Type="Embed" ProgID="Equation.3" ShapeID="_x0000_i1027" DrawAspect="Content" ObjectID="_1651333449" r:id="rId15"/>
        </w:object>
      </w:r>
    </w:p>
    <w:p w:rsidR="00054CB8" w:rsidRP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sz w:val="24"/>
        </w:rPr>
      </w:pPr>
    </w:p>
    <w:p w:rsidR="00054CB8" w:rsidRP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sz w:val="24"/>
        </w:rPr>
      </w:pPr>
    </w:p>
    <w:p w:rsidR="00054CB8" w:rsidRP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054CB8" w:rsidRPr="00810A7A" w:rsidRDefault="00276564" w:rsidP="00810A7A">
      <w:pPr>
        <w:pStyle w:val="Textoindependiente"/>
        <w:numPr>
          <w:ilvl w:val="0"/>
          <w:numId w:val="6"/>
        </w:numPr>
        <w:tabs>
          <w:tab w:val="left" w:pos="-3240"/>
        </w:tabs>
        <w:ind w:left="567" w:hanging="425"/>
        <w:rPr>
          <w:rFonts w:ascii="Verdana" w:hAnsi="Verdana" w:cs="Arial"/>
          <w:sz w:val="24"/>
          <w:lang w:val="es-CL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-5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den>
        </m:f>
        <m:r>
          <w:rPr>
            <w:rFonts w:ascii="Cambria Math" w:hAnsi="Cambria Math" w:cs="Arial"/>
            <w:sz w:val="24"/>
            <w:lang w:val="es-CL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  <w:r w:rsidR="00810A7A">
        <w:rPr>
          <w:rFonts w:ascii="Verdana" w:hAnsi="Verdana" w:cs="Arial"/>
          <w:sz w:val="24"/>
          <w:lang w:val="es-CL"/>
        </w:rPr>
        <w:t xml:space="preserve">                       a)  </w:t>
      </w:r>
      <m:oMath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den>
        </m:f>
        <m:r>
          <w:rPr>
            <w:rFonts w:ascii="Cambria Math" w:hAnsi="Cambria Math" w:cs="Arial"/>
            <w:sz w:val="24"/>
            <w:lang w:val="es-CL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  <w:r w:rsidR="00810A7A" w:rsidRPr="00810A7A">
        <w:rPr>
          <w:rFonts w:ascii="Verdana" w:hAnsi="Verdana" w:cs="Arial"/>
          <w:sz w:val="24"/>
          <w:lang w:val="es-CL"/>
        </w:rPr>
        <w:t xml:space="preserve">               </w:t>
      </w:r>
      <w:r w:rsidR="00E1581E">
        <w:rPr>
          <w:rFonts w:ascii="Verdana" w:hAnsi="Verdana" w:cs="Arial"/>
          <w:sz w:val="24"/>
          <w:lang w:val="es-CL"/>
        </w:rPr>
        <w:t xml:space="preserve">       </w:t>
      </w:r>
    </w:p>
    <w:p w:rsidR="00810A7A" w:rsidRDefault="00810A7A" w:rsidP="00810A7A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810A7A" w:rsidRPr="00054CB8" w:rsidRDefault="00810A7A" w:rsidP="00810A7A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810A7A" w:rsidRDefault="00276564" w:rsidP="00810A7A">
      <w:pPr>
        <w:pStyle w:val="Textoindependiente"/>
        <w:numPr>
          <w:ilvl w:val="0"/>
          <w:numId w:val="6"/>
        </w:numPr>
        <w:tabs>
          <w:tab w:val="left" w:pos="-3240"/>
        </w:tabs>
        <w:ind w:left="567" w:hanging="425"/>
        <w:rPr>
          <w:rFonts w:ascii="Verdana" w:hAnsi="Verdana" w:cs="Arial"/>
          <w:sz w:val="24"/>
          <w:lang w:val="es-CL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-3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2</m:t>
            </m:r>
          </m:den>
        </m:f>
        <m:r>
          <w:rPr>
            <w:rFonts w:ascii="Cambria Math" w:hAnsi="Cambria Math" w:cs="Arial"/>
            <w:sz w:val="24"/>
            <w:lang w:val="es-CL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5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  <w:r w:rsidR="00810A7A">
        <w:rPr>
          <w:rFonts w:ascii="Verdana" w:hAnsi="Verdana" w:cs="Arial"/>
          <w:sz w:val="24"/>
          <w:lang w:val="es-CL"/>
        </w:rPr>
        <w:t xml:space="preserve">                        b)</w:t>
      </w:r>
      <m:oMath>
        <m:r>
          <w:rPr>
            <w:rFonts w:ascii="Cambria Math" w:hAnsi="Cambria Math" w:cs="Arial"/>
            <w:sz w:val="24"/>
            <w:lang w:val="es-CL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6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7</m:t>
            </m:r>
          </m:den>
        </m:f>
        <m:r>
          <w:rPr>
            <w:rFonts w:ascii="Cambria Math" w:hAnsi="Cambria Math" w:cs="Arial"/>
            <w:sz w:val="24"/>
            <w:lang w:val="es-CL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</w:p>
    <w:p w:rsidR="00810A7A" w:rsidRDefault="00810A7A" w:rsidP="00810A7A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810A7A" w:rsidRDefault="00810A7A" w:rsidP="00810A7A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810A7A" w:rsidRDefault="00276564" w:rsidP="00810A7A">
      <w:pPr>
        <w:pStyle w:val="Textoindependiente"/>
        <w:numPr>
          <w:ilvl w:val="0"/>
          <w:numId w:val="6"/>
        </w:numPr>
        <w:tabs>
          <w:tab w:val="left" w:pos="-3240"/>
        </w:tabs>
        <w:ind w:left="567" w:hanging="425"/>
        <w:rPr>
          <w:rFonts w:ascii="Verdana" w:hAnsi="Verdana" w:cs="Arial"/>
          <w:sz w:val="24"/>
          <w:lang w:val="es-CL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7</m:t>
            </m:r>
          </m:den>
        </m:f>
        <m:r>
          <w:rPr>
            <w:rFonts w:ascii="Cambria Math" w:hAnsi="Cambria Math" w:cs="Arial"/>
            <w:sz w:val="24"/>
            <w:lang w:val="es-CL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14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  <w:r w:rsidR="00810A7A">
        <w:rPr>
          <w:rFonts w:ascii="Verdana" w:hAnsi="Verdana" w:cs="Arial"/>
          <w:sz w:val="24"/>
          <w:lang w:val="es-CL"/>
        </w:rPr>
        <w:t xml:space="preserve">                        c)</w:t>
      </w:r>
      <m:oMath>
        <m:r>
          <w:rPr>
            <w:rFonts w:ascii="Cambria Math" w:hAnsi="Cambria Math" w:cs="Arial"/>
            <w:sz w:val="24"/>
            <w:lang w:val="es-CL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-5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6</m:t>
            </m:r>
          </m:den>
        </m:f>
        <m:r>
          <w:rPr>
            <w:rFonts w:ascii="Cambria Math" w:hAnsi="Cambria Math" w:cs="Arial"/>
            <w:sz w:val="24"/>
            <w:lang w:val="es-CL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</w:p>
    <w:p w:rsidR="00810A7A" w:rsidRDefault="00810A7A" w:rsidP="00810A7A">
      <w:pPr>
        <w:pStyle w:val="Textoindependiente"/>
        <w:tabs>
          <w:tab w:val="left" w:pos="-3240"/>
        </w:tabs>
        <w:ind w:left="567"/>
        <w:rPr>
          <w:rFonts w:ascii="Verdana" w:hAnsi="Verdana" w:cs="Arial"/>
          <w:sz w:val="24"/>
          <w:lang w:val="es-CL"/>
        </w:rPr>
      </w:pPr>
    </w:p>
    <w:p w:rsidR="00810A7A" w:rsidRDefault="00810A7A" w:rsidP="00810A7A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E1581E" w:rsidRDefault="00276564" w:rsidP="00E1581E">
      <w:pPr>
        <w:pStyle w:val="Textoindependiente"/>
        <w:numPr>
          <w:ilvl w:val="0"/>
          <w:numId w:val="6"/>
        </w:numPr>
        <w:tabs>
          <w:tab w:val="left" w:pos="-3240"/>
        </w:tabs>
        <w:ind w:left="567" w:hanging="425"/>
        <w:rPr>
          <w:rFonts w:ascii="Verdana" w:hAnsi="Verdana" w:cs="Arial"/>
          <w:sz w:val="24"/>
          <w:lang w:val="es-CL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8</m:t>
            </m:r>
          </m:den>
        </m:f>
        <m:r>
          <w:rPr>
            <w:rFonts w:ascii="Cambria Math" w:hAnsi="Cambria Math" w:cs="Arial"/>
            <w:sz w:val="24"/>
            <w:lang w:val="es-CL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5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  <w:r w:rsidR="00810A7A">
        <w:rPr>
          <w:rFonts w:ascii="Verdana" w:hAnsi="Verdana" w:cs="Arial"/>
          <w:sz w:val="24"/>
          <w:lang w:val="es-CL"/>
        </w:rPr>
        <w:t xml:space="preserve">                         d) </w:t>
      </w:r>
      <m:oMath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-7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9</m:t>
            </m:r>
          </m:den>
        </m:f>
        <m:r>
          <w:rPr>
            <w:rFonts w:ascii="Cambria Math" w:hAnsi="Cambria Math" w:cs="Arial"/>
            <w:sz w:val="24"/>
            <w:lang w:val="es-CL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lang w:val="es-CL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CL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lang w:val="es-CL"/>
              </w:rPr>
              <m:t>7</m:t>
            </m:r>
          </m:den>
        </m:f>
        <m:r>
          <w:rPr>
            <w:rFonts w:ascii="Cambria Math" w:hAnsi="Cambria Math" w:cs="Arial"/>
            <w:sz w:val="24"/>
            <w:lang w:val="es-CL"/>
          </w:rPr>
          <m:t>=</m:t>
        </m:r>
      </m:oMath>
    </w:p>
    <w:p w:rsidR="00E1581E" w:rsidRPr="00E1581E" w:rsidRDefault="00E1581E" w:rsidP="00E1581E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E1581E" w:rsidRPr="00E1581E" w:rsidRDefault="00276564" w:rsidP="00E1581E">
      <w:pPr>
        <w:pStyle w:val="Textoindependiente"/>
        <w:numPr>
          <w:ilvl w:val="0"/>
          <w:numId w:val="6"/>
        </w:numPr>
        <w:tabs>
          <w:tab w:val="left" w:pos="-3240"/>
        </w:tabs>
        <w:ind w:left="567" w:hanging="425"/>
        <w:rPr>
          <w:rFonts w:ascii="Verdana" w:hAnsi="Verdana" w:cs="Arial"/>
          <w:sz w:val="24"/>
          <w:lang w:val="es-CL"/>
        </w:rPr>
      </w:pPr>
      <m:oMath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15</m:t>
            </m:r>
          </m:den>
        </m:f>
      </m:oMath>
    </w:p>
    <w:p w:rsidR="00E1581E" w:rsidRDefault="00E1581E" w:rsidP="00E1581E">
      <w:pPr>
        <w:pStyle w:val="Prrafodelista"/>
        <w:rPr>
          <w:rFonts w:ascii="Verdana" w:hAnsi="Verdana" w:cs="Arial"/>
          <w:sz w:val="24"/>
          <w:lang w:val="es-CL"/>
        </w:rPr>
      </w:pPr>
    </w:p>
    <w:p w:rsidR="00E1581E" w:rsidRPr="00E1581E" w:rsidRDefault="00E1581E" w:rsidP="00E1581E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E1581E" w:rsidRPr="00E1581E" w:rsidRDefault="00276564" w:rsidP="00E1581E">
      <w:pPr>
        <w:pStyle w:val="Prrafodelista"/>
        <w:numPr>
          <w:ilvl w:val="0"/>
          <w:numId w:val="6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7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:rsidR="00E1581E" w:rsidRPr="00E1581E" w:rsidRDefault="00E1581E" w:rsidP="00E1581E">
      <w:pPr>
        <w:rPr>
          <w:lang w:val="en-US"/>
        </w:rPr>
      </w:pPr>
    </w:p>
    <w:p w:rsidR="00E1581E" w:rsidRPr="00E1581E" w:rsidRDefault="00276564" w:rsidP="00E1581E">
      <w:pPr>
        <w:pStyle w:val="Prrafodelista"/>
        <w:numPr>
          <w:ilvl w:val="0"/>
          <w:numId w:val="6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</w:p>
    <w:p w:rsidR="00E1581E" w:rsidRDefault="00E1581E" w:rsidP="00E1581E">
      <w:pPr>
        <w:pStyle w:val="Textoindependiente"/>
        <w:tabs>
          <w:tab w:val="left" w:pos="-3240"/>
        </w:tabs>
        <w:ind w:left="567"/>
        <w:rPr>
          <w:rFonts w:ascii="Verdana" w:hAnsi="Verdana" w:cs="Arial"/>
          <w:sz w:val="24"/>
          <w:lang w:val="es-CL"/>
        </w:rPr>
      </w:pPr>
    </w:p>
    <w:p w:rsidR="00810A7A" w:rsidRDefault="00810A7A" w:rsidP="00810A7A">
      <w:pPr>
        <w:pStyle w:val="Textoindependiente"/>
        <w:tabs>
          <w:tab w:val="left" w:pos="-3240"/>
        </w:tabs>
        <w:ind w:left="567"/>
        <w:rPr>
          <w:rFonts w:ascii="Verdana" w:hAnsi="Verdana" w:cs="Arial"/>
          <w:sz w:val="24"/>
          <w:lang w:val="es-CL"/>
        </w:rPr>
      </w:pPr>
    </w:p>
    <w:p w:rsidR="00054CB8" w:rsidRPr="00054CB8" w:rsidRDefault="00054CB8" w:rsidP="00810A7A">
      <w:pPr>
        <w:pStyle w:val="Textoindependiente"/>
        <w:tabs>
          <w:tab w:val="left" w:pos="-3240"/>
        </w:tabs>
        <w:ind w:left="567"/>
        <w:rPr>
          <w:rFonts w:ascii="Verdana" w:hAnsi="Verdana" w:cs="Arial"/>
          <w:sz w:val="24"/>
          <w:lang w:val="es-CL"/>
        </w:rPr>
      </w:pPr>
    </w:p>
    <w:p w:rsidR="00054CB8" w:rsidRP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054CB8" w:rsidRP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sz w:val="24"/>
        </w:rPr>
      </w:pPr>
    </w:p>
    <w:p w:rsidR="00054CB8" w:rsidRPr="00054CB8" w:rsidRDefault="00054CB8" w:rsidP="00054CB8">
      <w:pPr>
        <w:pStyle w:val="Textoindependiente"/>
        <w:tabs>
          <w:tab w:val="left" w:pos="-3240"/>
        </w:tabs>
        <w:rPr>
          <w:rFonts w:ascii="Verdana" w:hAnsi="Verdana" w:cs="Arial"/>
          <w:sz w:val="24"/>
          <w:lang w:val="es-CL"/>
        </w:rPr>
      </w:pPr>
    </w:p>
    <w:p w:rsidR="002C758E" w:rsidRDefault="002C758E" w:rsidP="00054CB8">
      <w:pPr>
        <w:rPr>
          <w:sz w:val="28"/>
          <w:szCs w:val="28"/>
        </w:rPr>
      </w:pPr>
    </w:p>
    <w:sectPr w:rsidR="002C758E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64" w:rsidRDefault="00276564" w:rsidP="002C758E">
      <w:pPr>
        <w:spacing w:after="0" w:line="240" w:lineRule="auto"/>
      </w:pPr>
      <w:r>
        <w:separator/>
      </w:r>
    </w:p>
  </w:endnote>
  <w:endnote w:type="continuationSeparator" w:id="0">
    <w:p w:rsidR="00276564" w:rsidRDefault="00276564" w:rsidP="002C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64" w:rsidRDefault="00276564" w:rsidP="002C758E">
      <w:pPr>
        <w:spacing w:after="0" w:line="240" w:lineRule="auto"/>
      </w:pPr>
      <w:r>
        <w:separator/>
      </w:r>
    </w:p>
  </w:footnote>
  <w:footnote w:type="continuationSeparator" w:id="0">
    <w:p w:rsidR="00276564" w:rsidRDefault="00276564" w:rsidP="002C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6" w:rsidRDefault="001E19C6" w:rsidP="001E19C6">
    <w:pPr>
      <w:pStyle w:val="Prrafodelista"/>
      <w:tabs>
        <w:tab w:val="left" w:pos="1210"/>
      </w:tabs>
      <w:spacing w:after="0" w:line="240" w:lineRule="auto"/>
      <w:ind w:left="1080"/>
      <w:rPr>
        <w:rFonts w:ascii="Calibri" w:hAnsi="Calibri" w:cs="Times New Roman"/>
        <w:b/>
        <w:sz w:val="20"/>
        <w:szCs w:val="20"/>
      </w:rPr>
    </w:pPr>
    <w:r>
      <w:rPr>
        <w:b/>
        <w:sz w:val="20"/>
        <w:szCs w:val="20"/>
      </w:rPr>
      <w:t xml:space="preserve">Centro de Educación Paula </w:t>
    </w:r>
    <w:proofErr w:type="spellStart"/>
    <w:r>
      <w:rPr>
        <w:b/>
        <w:sz w:val="20"/>
        <w:szCs w:val="20"/>
      </w:rPr>
      <w:t>Jaraquemada</w:t>
    </w:r>
    <w:proofErr w:type="spellEnd"/>
    <w:r w:rsidR="00276564">
      <w:rPr>
        <w:rFonts w:ascii="Calibri" w:hAnsi="Calibri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3pt;margin-top:0;width:51.75pt;height:34.5pt;z-index:-251658752;mso-position-horizontal-relative:text;mso-position-vertical-relative:text">
          <v:imagedata r:id="rId1" o:title=""/>
        </v:shape>
        <o:OLEObject Type="Embed" ProgID="PBrush" ShapeID="_x0000_s2049" DrawAspect="Content" ObjectID="_1651333451" r:id="rId2"/>
      </w:pict>
    </w:r>
    <w:r>
      <w:t xml:space="preserve"> </w:t>
    </w:r>
    <w:r>
      <w:rPr>
        <w:b/>
        <w:sz w:val="20"/>
        <w:szCs w:val="20"/>
      </w:rPr>
      <w:t xml:space="preserve">         </w:t>
    </w:r>
  </w:p>
  <w:p w:rsidR="001E19C6" w:rsidRDefault="001E19C6" w:rsidP="001E19C6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Educación de Adultos</w:t>
    </w:r>
  </w:p>
  <w:p w:rsidR="001E19C6" w:rsidRDefault="001E19C6" w:rsidP="001E19C6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Profesor   : José Núñez</w:t>
    </w:r>
  </w:p>
  <w:p w:rsidR="001E19C6" w:rsidRPr="001E19C6" w:rsidRDefault="001E19C6" w:rsidP="001E19C6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Asignatura</w:t>
    </w:r>
    <w:proofErr w:type="gramStart"/>
    <w:r>
      <w:rPr>
        <w:b/>
        <w:sz w:val="20"/>
        <w:szCs w:val="20"/>
      </w:rPr>
      <w:t>:  Matemática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EDD"/>
    <w:multiLevelType w:val="hybridMultilevel"/>
    <w:tmpl w:val="AECAE8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151"/>
    <w:multiLevelType w:val="hybridMultilevel"/>
    <w:tmpl w:val="0ECE74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0C87"/>
    <w:multiLevelType w:val="hybridMultilevel"/>
    <w:tmpl w:val="AED6F6A0"/>
    <w:lvl w:ilvl="0" w:tplc="CFEAFB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CE2176"/>
    <w:multiLevelType w:val="hybridMultilevel"/>
    <w:tmpl w:val="1A161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7FF5"/>
    <w:multiLevelType w:val="hybridMultilevel"/>
    <w:tmpl w:val="7BE0B0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54C81"/>
    <w:multiLevelType w:val="hybridMultilevel"/>
    <w:tmpl w:val="171CE228"/>
    <w:lvl w:ilvl="0" w:tplc="6FC68C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8B2C60"/>
    <w:multiLevelType w:val="hybridMultilevel"/>
    <w:tmpl w:val="2E3076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8717E"/>
    <w:multiLevelType w:val="hybridMultilevel"/>
    <w:tmpl w:val="6352DB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065F5C"/>
    <w:multiLevelType w:val="hybridMultilevel"/>
    <w:tmpl w:val="2E42EAC6"/>
    <w:lvl w:ilvl="0" w:tplc="85CA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94"/>
    <w:rsid w:val="00016F94"/>
    <w:rsid w:val="000415EF"/>
    <w:rsid w:val="00054CB8"/>
    <w:rsid w:val="001E19C6"/>
    <w:rsid w:val="00276564"/>
    <w:rsid w:val="002C758E"/>
    <w:rsid w:val="002F167C"/>
    <w:rsid w:val="007575C1"/>
    <w:rsid w:val="00810A7A"/>
    <w:rsid w:val="00821C3F"/>
    <w:rsid w:val="008C4EB2"/>
    <w:rsid w:val="00917156"/>
    <w:rsid w:val="009B2946"/>
    <w:rsid w:val="00AF40BD"/>
    <w:rsid w:val="00E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F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F94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0B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F40BD"/>
    <w:rPr>
      <w:color w:val="808080"/>
    </w:rPr>
  </w:style>
  <w:style w:type="paragraph" w:styleId="Textoindependiente">
    <w:name w:val="Body Text"/>
    <w:basedOn w:val="Normal"/>
    <w:link w:val="TextoindependienteCar"/>
    <w:rsid w:val="002C7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758E"/>
    <w:rPr>
      <w:rFonts w:ascii="Arial" w:eastAsia="Times New Roman" w:hAnsi="Arial" w:cs="Times New Roman"/>
      <w:sz w:val="28"/>
      <w:szCs w:val="24"/>
      <w:lang w:eastAsia="es-ES"/>
    </w:rPr>
  </w:style>
  <w:style w:type="paragraph" w:customStyle="1" w:styleId="Default">
    <w:name w:val="Default"/>
    <w:rsid w:val="002C758E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  <w:lang w:val="es-MX"/>
    </w:rPr>
  </w:style>
  <w:style w:type="paragraph" w:customStyle="1" w:styleId="Pa38">
    <w:name w:val="Pa38"/>
    <w:basedOn w:val="Default"/>
    <w:next w:val="Default"/>
    <w:uiPriority w:val="99"/>
    <w:rsid w:val="002C758E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58E"/>
  </w:style>
  <w:style w:type="paragraph" w:styleId="Piedepgina">
    <w:name w:val="footer"/>
    <w:basedOn w:val="Normal"/>
    <w:link w:val="Piedepgina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F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F94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0B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F40BD"/>
    <w:rPr>
      <w:color w:val="808080"/>
    </w:rPr>
  </w:style>
  <w:style w:type="paragraph" w:styleId="Textoindependiente">
    <w:name w:val="Body Text"/>
    <w:basedOn w:val="Normal"/>
    <w:link w:val="TextoindependienteCar"/>
    <w:rsid w:val="002C7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758E"/>
    <w:rPr>
      <w:rFonts w:ascii="Arial" w:eastAsia="Times New Roman" w:hAnsi="Arial" w:cs="Times New Roman"/>
      <w:sz w:val="28"/>
      <w:szCs w:val="24"/>
      <w:lang w:eastAsia="es-ES"/>
    </w:rPr>
  </w:style>
  <w:style w:type="paragraph" w:customStyle="1" w:styleId="Default">
    <w:name w:val="Default"/>
    <w:rsid w:val="002C758E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  <w:lang w:val="es-MX"/>
    </w:rPr>
  </w:style>
  <w:style w:type="paragraph" w:customStyle="1" w:styleId="Pa38">
    <w:name w:val="Pa38"/>
    <w:basedOn w:val="Default"/>
    <w:next w:val="Default"/>
    <w:uiPriority w:val="99"/>
    <w:rsid w:val="002C758E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58E"/>
  </w:style>
  <w:style w:type="paragraph" w:styleId="Piedepgina">
    <w:name w:val="footer"/>
    <w:basedOn w:val="Normal"/>
    <w:link w:val="Piedepgina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Elena</cp:lastModifiedBy>
  <cp:revision>2</cp:revision>
  <dcterms:created xsi:type="dcterms:W3CDTF">2020-05-18T22:56:00Z</dcterms:created>
  <dcterms:modified xsi:type="dcterms:W3CDTF">2020-05-18T22:56:00Z</dcterms:modified>
</cp:coreProperties>
</file>