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DA" w:rsidRDefault="005D7CA0" w:rsidP="005A5BDA">
      <w:pPr>
        <w:spacing w:after="24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CLASE 8</w:t>
      </w:r>
      <w:r w:rsidR="005A5BDA" w:rsidRPr="00AA2CDB">
        <w:rPr>
          <w:rFonts w:ascii="Arial" w:hAnsi="Arial" w:cs="Arial"/>
          <w:b/>
          <w:sz w:val="24"/>
          <w:u w:val="single"/>
        </w:rPr>
        <w:t>: ¿</w:t>
      </w:r>
      <w:r>
        <w:rPr>
          <w:rFonts w:ascii="Arial" w:hAnsi="Arial" w:cs="Arial"/>
          <w:b/>
          <w:sz w:val="24"/>
          <w:u w:val="single"/>
        </w:rPr>
        <w:t>CÓMO ME PROTEJO DE LOS DESASTRES</w:t>
      </w:r>
      <w:r w:rsidR="005A5BDA">
        <w:rPr>
          <w:rFonts w:ascii="Arial" w:hAnsi="Arial" w:cs="Arial"/>
          <w:b/>
          <w:sz w:val="24"/>
          <w:u w:val="single"/>
        </w:rPr>
        <w:t xml:space="preserve"> NATURALES QUE AFECTAN MI LOCALIDAD</w:t>
      </w:r>
      <w:r w:rsidR="005A5BDA" w:rsidRPr="00AA2CDB">
        <w:rPr>
          <w:rFonts w:ascii="Arial" w:hAnsi="Arial" w:cs="Arial"/>
          <w:b/>
          <w:sz w:val="24"/>
          <w:u w:val="single"/>
        </w:rPr>
        <w:t xml:space="preserve">? </w:t>
      </w:r>
    </w:p>
    <w:p w:rsidR="005D7CA0" w:rsidRDefault="005D7CA0" w:rsidP="005A5BDA">
      <w:pPr>
        <w:spacing w:after="240"/>
        <w:jc w:val="center"/>
        <w:rPr>
          <w:rFonts w:ascii="Arial" w:hAnsi="Arial" w:cs="Arial"/>
          <w:b/>
          <w:sz w:val="24"/>
          <w:u w:val="single"/>
        </w:rPr>
      </w:pPr>
    </w:p>
    <w:p w:rsidR="005A5BDA" w:rsidRPr="00AA2CDB" w:rsidRDefault="005A5BDA" w:rsidP="005A5BD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u w:val="single"/>
        </w:rPr>
      </w:pPr>
      <w:r w:rsidRPr="00AA2CDB">
        <w:rPr>
          <w:rFonts w:ascii="Arial" w:hAnsi="Arial" w:cs="Arial"/>
          <w:b/>
          <w:sz w:val="24"/>
          <w:u w:val="single"/>
        </w:rPr>
        <w:t>OBJETIVO DE APRENDIZAJE</w:t>
      </w:r>
      <w:r w:rsidRPr="00AA2CDB">
        <w:rPr>
          <w:rFonts w:ascii="Arial" w:hAnsi="Arial" w:cs="Arial"/>
          <w:b/>
          <w:sz w:val="24"/>
        </w:rPr>
        <w:t>:</w:t>
      </w:r>
    </w:p>
    <w:p w:rsidR="005A5BDA" w:rsidRPr="00245424" w:rsidRDefault="00245424" w:rsidP="00245424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esta Guía de Aprendizaje aprenderemos sobre los Fenómenos Naturales y los Desastres Naturales que afectan a distintos lugares del mundo, y que requieren que los conozcamos para saber cómo protegernos como comunidad.</w:t>
      </w:r>
      <w:r>
        <w:rPr>
          <w:rFonts w:ascii="Arial" w:hAnsi="Arial" w:cs="Arial"/>
          <w:sz w:val="24"/>
        </w:rPr>
        <w:t xml:space="preserve"> </w:t>
      </w:r>
      <w:r w:rsidR="005A5BDA" w:rsidRPr="00C3331C">
        <w:rPr>
          <w:rFonts w:ascii="Arial" w:hAnsi="Arial" w:cs="Arial"/>
          <w:b/>
          <w:sz w:val="24"/>
        </w:rPr>
        <w:t>(OA 12)</w:t>
      </w:r>
      <w:r w:rsidR="005A5BDA" w:rsidRPr="00C3331C">
        <w:rPr>
          <w:rFonts w:ascii="Arial" w:hAnsi="Arial" w:cs="Arial"/>
          <w:sz w:val="24"/>
          <w:lang w:val="es-ES" w:eastAsia="es-CL"/>
        </w:rPr>
        <w:t xml:space="preserve"> </w:t>
      </w:r>
    </w:p>
    <w:p w:rsidR="005A5BDA" w:rsidRPr="00AA2CDB" w:rsidRDefault="005A5BDA" w:rsidP="005A5BDA">
      <w:pPr>
        <w:spacing w:before="120" w:after="120"/>
        <w:jc w:val="both"/>
        <w:rPr>
          <w:rFonts w:ascii="Arial" w:hAnsi="Arial" w:cs="Arial"/>
          <w:b/>
          <w:bCs/>
          <w:color w:val="414142"/>
          <w:sz w:val="24"/>
          <w:u w:val="single"/>
        </w:rPr>
      </w:pPr>
      <w:r>
        <w:rPr>
          <w:rFonts w:ascii="Times New Roman" w:eastAsia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54A873" wp14:editId="5FCF1140">
                <wp:simplePos x="0" y="0"/>
                <wp:positionH relativeFrom="column">
                  <wp:posOffset>661670</wp:posOffset>
                </wp:positionH>
                <wp:positionV relativeFrom="paragraph">
                  <wp:posOffset>83185</wp:posOffset>
                </wp:positionV>
                <wp:extent cx="4657725" cy="1149350"/>
                <wp:effectExtent l="0" t="0" r="9525" b="0"/>
                <wp:wrapNone/>
                <wp:docPr id="15" name="Rectángulo redondead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14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BDA" w:rsidRPr="001E7DE5" w:rsidRDefault="005A5BDA" w:rsidP="005A5B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AA2C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Conceptos clave: </w:t>
                            </w:r>
                            <w:r w:rsidRPr="00AA2CD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Zonas naturales, Norte Grande, Norte Chico, Zona Central, Zona Sur, Zona Austral, Paisaje, Relieve, Clima, Ríos y Lagos, Desarrollo sustentable, Recursos naturales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renovables y no renovables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 A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gricultura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 M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inería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P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esca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 A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ctividad forestal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 T</w:t>
                            </w:r>
                            <w:r w:rsidRPr="003809D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rabajo</w:t>
                            </w:r>
                            <w:r w:rsidR="005D7CA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24542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Riesgos</w:t>
                            </w:r>
                            <w:r w:rsidR="007E18D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Naturales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 Prevención.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4A873" id="Rectángulo redondeado 304" o:spid="_x0000_s1026" style="position:absolute;left:0;text-align:left;margin-left:52.1pt;margin-top:6.55pt;width:366.75pt;height:9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" fillcolor="#d9d9d9">
                <v:path arrowok="t"/>
                <v:textbox>
                  <w:txbxContent>
                    <w:p w:rsidR="005A5BDA" w:rsidRPr="001E7DE5" w:rsidRDefault="005A5BDA" w:rsidP="005A5BDA">
                      <w:pPr>
                        <w:jc w:val="both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AA2CD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MX"/>
                        </w:rPr>
                        <w:t xml:space="preserve">Conceptos clave: </w:t>
                      </w:r>
                      <w:r w:rsidRPr="00AA2CDB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Zonas naturales, Norte Grande, Norte Chico, Zona Central, Zona Sur, Zona Austral, Paisaje, Relieve, Clima, Ríos y Lagos, Desarrollo sustentable, Recursos naturales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renovables y no renovables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 A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gricultura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 M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inería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P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esca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 A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ctividad forestal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 T</w:t>
                      </w:r>
                      <w:r w:rsidRPr="003809D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rabajo</w:t>
                      </w:r>
                      <w:r w:rsidR="005D7CA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24542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Riesgos</w:t>
                      </w:r>
                      <w:r w:rsidR="007E18D1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Naturales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 Prevención.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5BDA" w:rsidRPr="00AA2CDB" w:rsidRDefault="005A5BDA" w:rsidP="005A5BDA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A5BDA" w:rsidRPr="00AA2CDB" w:rsidRDefault="005A5BDA" w:rsidP="005A5BDA">
      <w:pPr>
        <w:jc w:val="center"/>
        <w:rPr>
          <w:rFonts w:ascii="Arial" w:hAnsi="Arial" w:cs="Arial"/>
          <w:b/>
          <w:sz w:val="24"/>
          <w:u w:val="single"/>
          <w:lang w:val="es-ES_tradnl"/>
        </w:rPr>
      </w:pPr>
    </w:p>
    <w:p w:rsidR="005A5BDA" w:rsidRDefault="005A5BDA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</w:p>
    <w:p w:rsidR="005A5BDA" w:rsidRDefault="005A5BDA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</w:p>
    <w:p w:rsidR="005A5BDA" w:rsidRPr="00AA2CDB" w:rsidRDefault="005A5BDA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Times New Roman" w:hAnsi="Times New Roman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D5BD69" wp14:editId="13D033F9">
                <wp:simplePos x="0" y="0"/>
                <wp:positionH relativeFrom="column">
                  <wp:posOffset>661670</wp:posOffset>
                </wp:positionH>
                <wp:positionV relativeFrom="paragraph">
                  <wp:posOffset>13970</wp:posOffset>
                </wp:positionV>
                <wp:extent cx="2543175" cy="530225"/>
                <wp:effectExtent l="0" t="0" r="9525" b="3175"/>
                <wp:wrapNone/>
                <wp:docPr id="13" name="Rectángulo redondead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BDA" w:rsidRPr="00AA2CDB" w:rsidRDefault="005A5BDA" w:rsidP="005A5BDA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A2C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Habilidad:</w:t>
                            </w:r>
                          </w:p>
                          <w:p w:rsidR="005A5BDA" w:rsidRPr="00AA2CDB" w:rsidRDefault="005A5BDA" w:rsidP="005A5BDA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Comunicación</w:t>
                            </w:r>
                            <w:r w:rsidRPr="004C59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(Analizar)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oundrect w14:anchorId="25D5BD69" id="Rectángulo redondeado 302" o:spid="_x0000_s1027" style="position:absolute;left:0;text-align:left;margin-left:52.1pt;margin-top:1.1pt;width:200.25pt;height:4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" fillcolor="#d9d9d9">
                <v:path arrowok="t"/>
                <v:textbox>
                  <w:txbxContent>
                    <w:p w:rsidR="005A5BDA" w:rsidRPr="00AA2CDB" w:rsidRDefault="005A5BDA" w:rsidP="005A5BDA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A2C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Habilidad:</w:t>
                      </w:r>
                    </w:p>
                    <w:p w:rsidR="005A5BDA" w:rsidRPr="00AA2CDB" w:rsidRDefault="005A5BDA" w:rsidP="005A5BDA">
                      <w:pPr>
                        <w:pStyle w:val="Prrafodelista"/>
                        <w:widowControl w:val="0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contextualSpacing w:val="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Comunicación</w:t>
                      </w:r>
                      <w:r w:rsidRPr="004C59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(Analizar)</w:t>
                      </w:r>
                    </w:p>
                  </w:txbxContent>
                </v:textbox>
              </v:roundrect>
            </w:pict>
          </mc:Fallback>
        </mc:AlternateContent>
      </w:r>
      <w:r w:rsidRPr="00AA2CDB">
        <w:rPr>
          <w:rFonts w:ascii="Arial" w:hAnsi="Arial" w:cs="Arial"/>
          <w:b/>
          <w:bCs/>
          <w:sz w:val="24"/>
          <w:u w:val="single"/>
        </w:rPr>
        <w:t>INICIO</w:t>
      </w:r>
    </w:p>
    <w:p w:rsidR="005A5BDA" w:rsidRDefault="005A5BDA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</w:p>
    <w:p w:rsidR="00245424" w:rsidRDefault="00245424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-401955</wp:posOffset>
            </wp:positionH>
            <wp:positionV relativeFrom="paragraph">
              <wp:posOffset>292100</wp:posOffset>
            </wp:positionV>
            <wp:extent cx="6195060" cy="36652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6" t="17863" r="22200" b="18408"/>
                    <a:stretch/>
                  </pic:blipFill>
                  <pic:spPr bwMode="auto">
                    <a:xfrm>
                      <a:off x="0" y="0"/>
                      <a:ext cx="6195060" cy="366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424" w:rsidRDefault="00245424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br w:type="textWrapping" w:clear="all"/>
      </w:r>
    </w:p>
    <w:p w:rsidR="00245424" w:rsidRDefault="00245424" w:rsidP="005A5BDA">
      <w:pPr>
        <w:spacing w:before="120"/>
        <w:jc w:val="both"/>
        <w:rPr>
          <w:rFonts w:ascii="Arial" w:hAnsi="Arial" w:cs="Arial"/>
          <w:b/>
          <w:bCs/>
          <w:sz w:val="24"/>
          <w:u w:val="single"/>
        </w:rPr>
      </w:pPr>
    </w:p>
    <w:p w:rsidR="005A5BDA" w:rsidRDefault="005A5BDA" w:rsidP="005A5BDA">
      <w:pPr>
        <w:pStyle w:val="Prrafodelista"/>
        <w:numPr>
          <w:ilvl w:val="0"/>
          <w:numId w:val="2"/>
        </w:numPr>
        <w:spacing w:before="240"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</w:t>
      </w:r>
      <w:r w:rsidRPr="00FA0927">
        <w:rPr>
          <w:rFonts w:ascii="Arial" w:hAnsi="Arial" w:cs="Arial"/>
          <w:sz w:val="24"/>
          <w:szCs w:val="24"/>
        </w:rPr>
        <w:t xml:space="preserve">a </w:t>
      </w:r>
      <w:r w:rsidR="005D7CA0">
        <w:rPr>
          <w:rFonts w:ascii="Arial" w:hAnsi="Arial" w:cs="Arial"/>
          <w:sz w:val="24"/>
          <w:szCs w:val="24"/>
        </w:rPr>
        <w:t>el video del link a continuación y responde las preguntas que siguen:</w:t>
      </w:r>
    </w:p>
    <w:p w:rsidR="005D7CA0" w:rsidRPr="005D7CA0" w:rsidRDefault="00A46DAE" w:rsidP="005D7CA0">
      <w:pPr>
        <w:pStyle w:val="Prrafodelista"/>
        <w:numPr>
          <w:ilvl w:val="0"/>
          <w:numId w:val="2"/>
        </w:numPr>
        <w:spacing w:before="240"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5D7CA0" w:rsidRPr="005D7CA0">
          <w:rPr>
            <w:rStyle w:val="Hipervnculo"/>
            <w:rFonts w:ascii="Arial" w:hAnsi="Arial" w:cs="Arial"/>
            <w:sz w:val="24"/>
            <w:szCs w:val="24"/>
          </w:rPr>
          <w:t>https://www.youtube.com/watch?v=mc3VFz-QF5k</w:t>
        </w:r>
      </w:hyperlink>
    </w:p>
    <w:p w:rsidR="005A5BDA" w:rsidRDefault="005A5BDA" w:rsidP="005A5BDA">
      <w:pPr>
        <w:spacing w:before="240" w:after="120" w:line="240" w:lineRule="auto"/>
        <w:ind w:left="425"/>
        <w:jc w:val="center"/>
        <w:rPr>
          <w:rFonts w:ascii="Arial" w:hAnsi="Arial" w:cs="Arial"/>
          <w:sz w:val="24"/>
          <w:szCs w:val="24"/>
        </w:rPr>
      </w:pPr>
      <w:r w:rsidRPr="00FA0927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5668E3B" wp14:editId="3A6B3ECE">
            <wp:extent cx="3583940" cy="2118360"/>
            <wp:effectExtent l="0" t="0" r="0" b="0"/>
            <wp:docPr id="71" name="Imagen 71" descr="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36" cy="212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DA" w:rsidRDefault="005A5BDA" w:rsidP="005A5BDA">
      <w:pPr>
        <w:spacing w:before="120" w:after="240" w:line="240" w:lineRule="auto"/>
        <w:ind w:left="425"/>
        <w:jc w:val="center"/>
        <w:rPr>
          <w:rStyle w:val="Hipervnculo"/>
          <w:rFonts w:ascii="Arial" w:hAnsi="Arial" w:cs="Arial"/>
          <w:i/>
          <w:sz w:val="24"/>
          <w:szCs w:val="24"/>
        </w:rPr>
      </w:pPr>
      <w:r w:rsidRPr="004C59EB">
        <w:rPr>
          <w:rFonts w:ascii="Arial" w:hAnsi="Arial" w:cs="Arial"/>
          <w:i/>
          <w:sz w:val="24"/>
          <w:szCs w:val="24"/>
        </w:rPr>
        <w:t xml:space="preserve">Fuente: </w:t>
      </w:r>
      <w:hyperlink r:id="rId10" w:history="1">
        <w:r w:rsidRPr="004C59EB">
          <w:rPr>
            <w:rStyle w:val="Hipervnculo"/>
            <w:rFonts w:ascii="Arial" w:hAnsi="Arial" w:cs="Arial"/>
            <w:i/>
            <w:sz w:val="24"/>
            <w:szCs w:val="24"/>
          </w:rPr>
          <w:t>http://www.lorci.org/article.php3?id_article=783</w:t>
        </w:r>
      </w:hyperlink>
    </w:p>
    <w:p w:rsidR="005D7CA0" w:rsidRPr="005D7CA0" w:rsidRDefault="005D7CA0" w:rsidP="005D7CA0">
      <w:pPr>
        <w:spacing w:before="120" w:after="240" w:line="240" w:lineRule="auto"/>
        <w:ind w:left="425"/>
        <w:jc w:val="center"/>
        <w:rPr>
          <w:rFonts w:ascii="Arial" w:hAnsi="Arial" w:cs="Arial"/>
          <w:i/>
          <w:color w:val="0000FF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Efectos del Terremoto de 2010 en Chile</w:t>
      </w:r>
    </w:p>
    <w:p w:rsidR="005A5BDA" w:rsidRPr="00FA0927" w:rsidRDefault="005A5BDA" w:rsidP="005A5BDA">
      <w:pPr>
        <w:pStyle w:val="Prrafodelista"/>
        <w:numPr>
          <w:ilvl w:val="0"/>
          <w:numId w:val="2"/>
        </w:numPr>
        <w:spacing w:before="240"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preguntas:</w:t>
      </w:r>
    </w:p>
    <w:p w:rsidR="005A5BDA" w:rsidRDefault="005A5BDA" w:rsidP="005A5BDA">
      <w:pPr>
        <w:pStyle w:val="Prrafodelista"/>
        <w:numPr>
          <w:ilvl w:val="0"/>
          <w:numId w:val="3"/>
        </w:numPr>
        <w:spacing w:before="120" w:after="120" w:line="240" w:lineRule="auto"/>
        <w:ind w:left="992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C59EB">
        <w:rPr>
          <w:rFonts w:ascii="Arial" w:hAnsi="Arial" w:cs="Arial"/>
          <w:i/>
          <w:sz w:val="24"/>
          <w:szCs w:val="24"/>
        </w:rPr>
        <w:t xml:space="preserve">¿Recuerdas haber vivido algún </w:t>
      </w:r>
      <w:r w:rsidR="005D7CA0">
        <w:rPr>
          <w:rFonts w:ascii="Arial" w:hAnsi="Arial" w:cs="Arial"/>
          <w:i/>
          <w:sz w:val="24"/>
          <w:szCs w:val="24"/>
        </w:rPr>
        <w:t>desastre</w:t>
      </w:r>
      <w:r w:rsidRPr="004C59EB">
        <w:rPr>
          <w:rFonts w:ascii="Arial" w:hAnsi="Arial" w:cs="Arial"/>
          <w:i/>
          <w:sz w:val="24"/>
          <w:szCs w:val="24"/>
        </w:rPr>
        <w:t xml:space="preserve"> natural en tu vida?</w:t>
      </w:r>
    </w:p>
    <w:p w:rsidR="005D7CA0" w:rsidRPr="004C59EB" w:rsidRDefault="005D7CA0" w:rsidP="005D7CA0">
      <w:pPr>
        <w:pStyle w:val="Prrafodelista"/>
        <w:spacing w:before="120" w:after="120" w:line="240" w:lineRule="auto"/>
        <w:ind w:left="992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………………………………………………………………………………………………………………………………………………………………..............</w:t>
      </w:r>
    </w:p>
    <w:p w:rsidR="005A5BDA" w:rsidRDefault="005A5BDA" w:rsidP="005A5BDA">
      <w:pPr>
        <w:pStyle w:val="Prrafodelista"/>
        <w:numPr>
          <w:ilvl w:val="0"/>
          <w:numId w:val="3"/>
        </w:numPr>
        <w:spacing w:before="120" w:after="120" w:line="240" w:lineRule="auto"/>
        <w:ind w:left="992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C59EB">
        <w:rPr>
          <w:rFonts w:ascii="Arial" w:hAnsi="Arial" w:cs="Arial"/>
          <w:i/>
          <w:sz w:val="24"/>
          <w:szCs w:val="24"/>
        </w:rPr>
        <w:t>¿Qué riesgos naturales se pueden presentar en tu región?</w:t>
      </w:r>
    </w:p>
    <w:p w:rsidR="005D7CA0" w:rsidRPr="004C59EB" w:rsidRDefault="005D7CA0" w:rsidP="005D7CA0">
      <w:pPr>
        <w:pStyle w:val="Prrafodelista"/>
        <w:spacing w:before="120" w:after="120" w:line="240" w:lineRule="auto"/>
        <w:ind w:left="992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D7CA0" w:rsidRDefault="005A5BDA" w:rsidP="005A5BDA">
      <w:pPr>
        <w:pStyle w:val="Prrafodelista"/>
        <w:numPr>
          <w:ilvl w:val="0"/>
          <w:numId w:val="3"/>
        </w:numPr>
        <w:spacing w:before="120" w:after="120" w:line="240" w:lineRule="auto"/>
        <w:ind w:left="992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4C59EB">
        <w:rPr>
          <w:rFonts w:ascii="Arial" w:hAnsi="Arial" w:cs="Arial"/>
          <w:i/>
          <w:sz w:val="24"/>
          <w:szCs w:val="24"/>
        </w:rPr>
        <w:t>¿Sabes qué provoca l</w:t>
      </w:r>
      <w:r w:rsidR="005D7CA0">
        <w:rPr>
          <w:rFonts w:ascii="Arial" w:hAnsi="Arial" w:cs="Arial"/>
          <w:i/>
          <w:sz w:val="24"/>
          <w:szCs w:val="24"/>
        </w:rPr>
        <w:t>os fenómenos naturales?</w:t>
      </w:r>
    </w:p>
    <w:p w:rsidR="005A5BDA" w:rsidRPr="004C59EB" w:rsidRDefault="005D7CA0" w:rsidP="005D7CA0">
      <w:pPr>
        <w:pStyle w:val="Prrafodelista"/>
        <w:spacing w:before="120" w:after="120" w:line="240" w:lineRule="auto"/>
        <w:ind w:left="992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A5BDA" w:rsidRDefault="00D61B5C" w:rsidP="005A5BDA">
      <w:pPr>
        <w:pStyle w:val="Prrafodelista"/>
        <w:numPr>
          <w:ilvl w:val="0"/>
          <w:numId w:val="3"/>
        </w:numPr>
        <w:spacing w:before="120" w:after="120" w:line="240" w:lineRule="auto"/>
        <w:ind w:left="992" w:hanging="357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¿Cuál crees que es el rol de las autoridades </w:t>
      </w:r>
      <w:proofErr w:type="gramStart"/>
      <w:r>
        <w:rPr>
          <w:rFonts w:ascii="Arial" w:hAnsi="Arial" w:cs="Arial"/>
          <w:i/>
          <w:sz w:val="24"/>
          <w:szCs w:val="24"/>
        </w:rPr>
        <w:t>frente  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los desastres naturales</w:t>
      </w:r>
      <w:r w:rsidR="005A5BDA">
        <w:rPr>
          <w:rFonts w:ascii="Arial" w:hAnsi="Arial" w:cs="Arial"/>
          <w:i/>
          <w:sz w:val="24"/>
          <w:szCs w:val="24"/>
        </w:rPr>
        <w:t>?</w:t>
      </w:r>
    </w:p>
    <w:p w:rsidR="005A5BDA" w:rsidRDefault="00D61B5C" w:rsidP="00245424">
      <w:pPr>
        <w:spacing w:before="120" w:after="120" w:line="240" w:lineRule="auto"/>
        <w:ind w:left="99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45424" w:rsidRDefault="00245424" w:rsidP="00245424">
      <w:pPr>
        <w:spacing w:before="120" w:after="120" w:line="240" w:lineRule="auto"/>
        <w:ind w:left="992"/>
        <w:jc w:val="both"/>
        <w:rPr>
          <w:rFonts w:ascii="Arial" w:hAnsi="Arial" w:cs="Arial"/>
          <w:i/>
          <w:sz w:val="24"/>
          <w:szCs w:val="24"/>
        </w:rPr>
      </w:pPr>
    </w:p>
    <w:p w:rsidR="009535C2" w:rsidRDefault="009535C2" w:rsidP="009535C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00700" cy="40614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t="26796" r="22336" b="19855"/>
                    <a:stretch/>
                  </pic:blipFill>
                  <pic:spPr bwMode="auto">
                    <a:xfrm>
                      <a:off x="0" y="0"/>
                      <a:ext cx="5600700" cy="406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424" w:rsidRPr="009535C2" w:rsidRDefault="009535C2" w:rsidP="009535C2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Chile es un país vulnerable a los fenómenos geológicos, y han ocurrido en distintos momentos de nuestra historia, incluso es probable que tu tengas la experiencia de vivir alguno de estos fenómenos. Para comprender mejor, te invito a leer atentamente las páginas 42 y 43 de tu libro de Historia y a responder las preguntas de la página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43 en tu cuaderno.</w:t>
      </w:r>
      <w:r>
        <w:rPr>
          <w:rFonts w:ascii="Arial" w:hAnsi="Arial" w:cs="Arial"/>
          <w:sz w:val="24"/>
          <w:szCs w:val="24"/>
        </w:rPr>
        <w:br w:type="textWrapping" w:clear="all"/>
      </w:r>
    </w:p>
    <w:sectPr w:rsidR="00245424" w:rsidRPr="009535C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AE" w:rsidRDefault="00A46DAE" w:rsidP="0013542F">
      <w:pPr>
        <w:spacing w:after="0" w:line="240" w:lineRule="auto"/>
      </w:pPr>
      <w:r>
        <w:separator/>
      </w:r>
    </w:p>
  </w:endnote>
  <w:endnote w:type="continuationSeparator" w:id="0">
    <w:p w:rsidR="00A46DAE" w:rsidRDefault="00A46DAE" w:rsidP="0013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AE" w:rsidRDefault="00A46DAE" w:rsidP="0013542F">
      <w:pPr>
        <w:spacing w:after="0" w:line="240" w:lineRule="auto"/>
      </w:pPr>
      <w:r>
        <w:separator/>
      </w:r>
    </w:p>
  </w:footnote>
  <w:footnote w:type="continuationSeparator" w:id="0">
    <w:p w:rsidR="00A46DAE" w:rsidRDefault="00A46DAE" w:rsidP="0013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2F" w:rsidRDefault="0013542F" w:rsidP="0013542F">
    <w:pPr>
      <w:pStyle w:val="Encabezado"/>
      <w:jc w:val="center"/>
    </w:pPr>
    <w:r w:rsidRPr="0013542F">
      <w:rPr>
        <w:noProof/>
        <w:lang w:eastAsia="es-CL"/>
      </w:rPr>
      <w:drawing>
        <wp:inline distT="0" distB="0" distL="0" distR="0">
          <wp:extent cx="975360" cy="862457"/>
          <wp:effectExtent l="0" t="0" r="0" b="0"/>
          <wp:docPr id="1" name="Imagen 1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69" cy="86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8A0"/>
    <w:multiLevelType w:val="hybridMultilevel"/>
    <w:tmpl w:val="E020D590"/>
    <w:lvl w:ilvl="0" w:tplc="6F9E6FC0">
      <w:start w:val="27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BCD"/>
    <w:multiLevelType w:val="hybridMultilevel"/>
    <w:tmpl w:val="D7EAC220"/>
    <w:lvl w:ilvl="0" w:tplc="E8C0CE2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18EE"/>
    <w:multiLevelType w:val="hybridMultilevel"/>
    <w:tmpl w:val="E84A2268"/>
    <w:lvl w:ilvl="0" w:tplc="5D981D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74AD"/>
    <w:multiLevelType w:val="hybridMultilevel"/>
    <w:tmpl w:val="372C0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D44"/>
    <w:multiLevelType w:val="hybridMultilevel"/>
    <w:tmpl w:val="92486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605D"/>
    <w:multiLevelType w:val="hybridMultilevel"/>
    <w:tmpl w:val="9648F71E"/>
    <w:lvl w:ilvl="0" w:tplc="D5AEF5C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54D9"/>
    <w:multiLevelType w:val="hybridMultilevel"/>
    <w:tmpl w:val="6B60DEBA"/>
    <w:lvl w:ilvl="0" w:tplc="1E5E608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DA"/>
    <w:rsid w:val="0013542F"/>
    <w:rsid w:val="00245424"/>
    <w:rsid w:val="004E0D7F"/>
    <w:rsid w:val="005A5BDA"/>
    <w:rsid w:val="005D7CA0"/>
    <w:rsid w:val="005E0ECC"/>
    <w:rsid w:val="0077369D"/>
    <w:rsid w:val="007E18D1"/>
    <w:rsid w:val="009535C2"/>
    <w:rsid w:val="00A46DAE"/>
    <w:rsid w:val="00D61B5C"/>
    <w:rsid w:val="00E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ED65"/>
  <w15:chartTrackingRefBased/>
  <w15:docId w15:val="{FD476254-32EF-4971-80EF-DA1DA2A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BD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A5BD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5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42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5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3VFz-QF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lorci.org/article.php3?id_article=7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Hernández</dc:creator>
  <cp:keywords/>
  <dc:description/>
  <cp:lastModifiedBy>Usuario</cp:lastModifiedBy>
  <cp:revision>6</cp:revision>
  <dcterms:created xsi:type="dcterms:W3CDTF">2020-05-04T20:37:00Z</dcterms:created>
  <dcterms:modified xsi:type="dcterms:W3CDTF">2020-05-05T18:59:00Z</dcterms:modified>
</cp:coreProperties>
</file>