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52" w:rsidRDefault="00377752" w:rsidP="00955E20">
      <w:pPr>
        <w:jc w:val="center"/>
        <w:rPr>
          <w:rFonts w:ascii="Arial" w:hAnsi="Arial" w:cs="Arial"/>
          <w:b/>
          <w:sz w:val="48"/>
          <w:szCs w:val="48"/>
        </w:rPr>
      </w:pPr>
      <w:r>
        <w:rPr>
          <w:rFonts w:ascii="Arial" w:hAnsi="Arial" w:cs="Arial"/>
          <w:b/>
          <w:noProof/>
          <w:sz w:val="48"/>
          <w:szCs w:val="48"/>
          <w:lang w:eastAsia="es-CL"/>
        </w:rPr>
        <w:drawing>
          <wp:anchor distT="0" distB="0" distL="114300" distR="114300" simplePos="0" relativeHeight="251658240" behindDoc="0" locked="0" layoutInCell="1" allowOverlap="1">
            <wp:simplePos x="0" y="0"/>
            <wp:positionH relativeFrom="column">
              <wp:posOffset>3080385</wp:posOffset>
            </wp:positionH>
            <wp:positionV relativeFrom="paragraph">
              <wp:posOffset>-272415</wp:posOffset>
            </wp:positionV>
            <wp:extent cx="2143125" cy="1428750"/>
            <wp:effectExtent l="19050" t="0" r="9525" b="0"/>
            <wp:wrapNone/>
            <wp:docPr id="10" name="Imagen 10" descr="Ciencias Naturales 1º básico. Cuaderno de activid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encias Naturales 1º básico. Cuaderno de actividades"/>
                    <pic:cNvPicPr>
                      <a:picLocks noChangeAspect="1" noChangeArrowheads="1"/>
                    </pic:cNvPicPr>
                  </pic:nvPicPr>
                  <pic:blipFill>
                    <a:blip r:embed="rId7" cstate="print"/>
                    <a:srcRect/>
                    <a:stretch>
                      <a:fillRect/>
                    </a:stretch>
                  </pic:blipFill>
                  <pic:spPr bwMode="auto">
                    <a:xfrm>
                      <a:off x="0" y="0"/>
                      <a:ext cx="2143125" cy="1428750"/>
                    </a:xfrm>
                    <a:prstGeom prst="rect">
                      <a:avLst/>
                    </a:prstGeom>
                    <a:noFill/>
                    <a:ln w="9525">
                      <a:noFill/>
                      <a:miter lim="800000"/>
                      <a:headEnd/>
                      <a:tailEnd/>
                    </a:ln>
                  </pic:spPr>
                </pic:pic>
              </a:graphicData>
            </a:graphic>
          </wp:anchor>
        </w:drawing>
      </w:r>
      <w:r w:rsidRPr="00377752">
        <w:rPr>
          <w:rFonts w:ascii="Arial" w:hAnsi="Arial" w:cs="Arial"/>
          <w:b/>
          <w:noProof/>
          <w:sz w:val="48"/>
          <w:szCs w:val="48"/>
          <w:lang w:eastAsia="es-CL"/>
        </w:rPr>
        <w:drawing>
          <wp:anchor distT="0" distB="0" distL="114300" distR="114300" simplePos="0" relativeHeight="251659264" behindDoc="0" locked="0" layoutInCell="1" allowOverlap="1">
            <wp:simplePos x="0" y="0"/>
            <wp:positionH relativeFrom="column">
              <wp:posOffset>1175385</wp:posOffset>
            </wp:positionH>
            <wp:positionV relativeFrom="paragraph">
              <wp:posOffset>-348615</wp:posOffset>
            </wp:positionV>
            <wp:extent cx="1424305" cy="1866900"/>
            <wp:effectExtent l="19050" t="0" r="4445" b="0"/>
            <wp:wrapNone/>
            <wp:docPr id="4" name="Imagen 4" descr="Ciencias Naturales 1º básico. Texto del estudi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encias Naturales 1º básico. Texto del estudiante"/>
                    <pic:cNvPicPr>
                      <a:picLocks noChangeAspect="1" noChangeArrowheads="1"/>
                    </pic:cNvPicPr>
                  </pic:nvPicPr>
                  <pic:blipFill>
                    <a:blip r:embed="rId8" cstate="print"/>
                    <a:srcRect/>
                    <a:stretch>
                      <a:fillRect/>
                    </a:stretch>
                  </pic:blipFill>
                  <pic:spPr bwMode="auto">
                    <a:xfrm>
                      <a:off x="0" y="0"/>
                      <a:ext cx="1424305" cy="1866900"/>
                    </a:xfrm>
                    <a:prstGeom prst="rect">
                      <a:avLst/>
                    </a:prstGeom>
                    <a:noFill/>
                    <a:ln w="9525">
                      <a:noFill/>
                      <a:miter lim="800000"/>
                      <a:headEnd/>
                      <a:tailEnd/>
                    </a:ln>
                  </pic:spPr>
                </pic:pic>
              </a:graphicData>
            </a:graphic>
          </wp:anchor>
        </w:drawing>
      </w:r>
    </w:p>
    <w:p w:rsidR="00377752" w:rsidRDefault="00377752" w:rsidP="00955E20">
      <w:pPr>
        <w:jc w:val="center"/>
        <w:rPr>
          <w:rFonts w:ascii="Arial" w:hAnsi="Arial" w:cs="Arial"/>
          <w:b/>
          <w:sz w:val="48"/>
          <w:szCs w:val="48"/>
        </w:rPr>
      </w:pPr>
    </w:p>
    <w:p w:rsidR="00377752" w:rsidRDefault="00377752" w:rsidP="00955E20">
      <w:pPr>
        <w:jc w:val="center"/>
        <w:rPr>
          <w:rFonts w:ascii="Arial" w:hAnsi="Arial" w:cs="Arial"/>
          <w:b/>
          <w:sz w:val="48"/>
          <w:szCs w:val="48"/>
        </w:rPr>
      </w:pPr>
    </w:p>
    <w:p w:rsidR="00C30C06" w:rsidRPr="006A0FCD" w:rsidRDefault="00CD1D41" w:rsidP="00955E20">
      <w:pPr>
        <w:jc w:val="center"/>
        <w:rPr>
          <w:rFonts w:ascii="Arial" w:hAnsi="Arial" w:cs="Arial"/>
          <w:b/>
          <w:sz w:val="36"/>
          <w:szCs w:val="36"/>
          <w:u w:val="single"/>
        </w:rPr>
      </w:pPr>
      <w:r w:rsidRPr="006A0FCD">
        <w:rPr>
          <w:rFonts w:ascii="Arial" w:hAnsi="Arial" w:cs="Arial"/>
          <w:b/>
          <w:sz w:val="36"/>
          <w:szCs w:val="36"/>
          <w:u w:val="single"/>
        </w:rPr>
        <w:t xml:space="preserve">Ciencias, Lección 1  </w:t>
      </w:r>
    </w:p>
    <w:p w:rsidR="0054751C" w:rsidRPr="00CF5BF9" w:rsidRDefault="00CF5BF9" w:rsidP="00955E20">
      <w:pPr>
        <w:jc w:val="center"/>
        <w:rPr>
          <w:rFonts w:ascii="Arial" w:hAnsi="Arial" w:cs="Arial"/>
          <w:b/>
          <w:sz w:val="28"/>
          <w:szCs w:val="28"/>
        </w:rPr>
      </w:pPr>
      <w:r w:rsidRPr="00CF5BF9">
        <w:rPr>
          <w:rFonts w:ascii="Arial" w:hAnsi="Arial" w:cs="Arial"/>
          <w:b/>
          <w:sz w:val="28"/>
          <w:szCs w:val="28"/>
        </w:rPr>
        <w:t>¿Cómo puedo observar?</w:t>
      </w:r>
      <w:r>
        <w:rPr>
          <w:rFonts w:ascii="Arial" w:hAnsi="Arial" w:cs="Arial"/>
          <w:b/>
          <w:sz w:val="28"/>
          <w:szCs w:val="28"/>
        </w:rPr>
        <w:t xml:space="preserve"> ¿Cómo cuidar los órganos de los sentidos? ¿De qué nos alertan los sentidos?</w:t>
      </w:r>
    </w:p>
    <w:p w:rsidR="00955E20" w:rsidRDefault="00955E20" w:rsidP="005B7A73">
      <w:pPr>
        <w:spacing w:after="0" w:line="240" w:lineRule="auto"/>
        <w:jc w:val="both"/>
        <w:rPr>
          <w:sz w:val="28"/>
          <w:szCs w:val="28"/>
        </w:rPr>
      </w:pPr>
      <w:r w:rsidRPr="00955E20">
        <w:rPr>
          <w:rFonts w:ascii="Arial" w:hAnsi="Arial" w:cs="Arial"/>
          <w:b/>
          <w:sz w:val="24"/>
          <w:szCs w:val="24"/>
        </w:rPr>
        <w:t>Objetivo de la clase</w:t>
      </w:r>
      <w:r w:rsidRPr="00955E20">
        <w:rPr>
          <w:b/>
        </w:rPr>
        <w:t>:</w:t>
      </w:r>
      <w:r>
        <w:t xml:space="preserve"> </w:t>
      </w:r>
      <w:r w:rsidR="00CF5BF9" w:rsidRPr="005B7A73">
        <w:rPr>
          <w:sz w:val="28"/>
          <w:szCs w:val="28"/>
        </w:rPr>
        <w:t xml:space="preserve">observar </w:t>
      </w:r>
      <w:r w:rsidR="00046451" w:rsidRPr="005B7A73">
        <w:rPr>
          <w:sz w:val="28"/>
          <w:szCs w:val="28"/>
        </w:rPr>
        <w:t>utilizando</w:t>
      </w:r>
      <w:r w:rsidRPr="005B7A73">
        <w:rPr>
          <w:sz w:val="28"/>
          <w:szCs w:val="28"/>
        </w:rPr>
        <w:t xml:space="preserve"> </w:t>
      </w:r>
      <w:r w:rsidR="00CD1D41" w:rsidRPr="005B7A73">
        <w:rPr>
          <w:sz w:val="28"/>
          <w:szCs w:val="28"/>
        </w:rPr>
        <w:t xml:space="preserve">los </w:t>
      </w:r>
      <w:r w:rsidRPr="005B7A73">
        <w:rPr>
          <w:sz w:val="28"/>
          <w:szCs w:val="28"/>
        </w:rPr>
        <w:t xml:space="preserve"> sentidos</w:t>
      </w:r>
      <w:r w:rsidR="00CD1D41" w:rsidRPr="005B7A73">
        <w:rPr>
          <w:sz w:val="28"/>
          <w:szCs w:val="28"/>
        </w:rPr>
        <w:t>, como los cuidamos y como estos nos ayudan en la vida cotidiana.</w:t>
      </w:r>
    </w:p>
    <w:p w:rsidR="005B7A73" w:rsidRPr="005B7A73" w:rsidRDefault="005B7A73" w:rsidP="005B7A73">
      <w:pPr>
        <w:spacing w:after="0" w:line="240" w:lineRule="auto"/>
        <w:jc w:val="both"/>
        <w:rPr>
          <w:sz w:val="28"/>
          <w:szCs w:val="28"/>
        </w:rPr>
      </w:pPr>
    </w:p>
    <w:p w:rsidR="00955E20" w:rsidRDefault="00955E20" w:rsidP="005B7A73">
      <w:pPr>
        <w:spacing w:after="0"/>
        <w:jc w:val="both"/>
        <w:rPr>
          <w:rFonts w:ascii="Arial" w:hAnsi="Arial" w:cs="Arial"/>
          <w:b/>
          <w:sz w:val="24"/>
          <w:szCs w:val="24"/>
        </w:rPr>
      </w:pPr>
      <w:r>
        <w:rPr>
          <w:rFonts w:ascii="Arial" w:hAnsi="Arial" w:cs="Arial"/>
          <w:b/>
          <w:sz w:val="24"/>
          <w:szCs w:val="24"/>
        </w:rPr>
        <w:t>Nota:</w:t>
      </w:r>
      <w:r w:rsidRPr="00CD1D41">
        <w:rPr>
          <w:rFonts w:ascii="Arial" w:hAnsi="Arial" w:cs="Arial"/>
          <w:b/>
          <w:sz w:val="24"/>
          <w:szCs w:val="24"/>
        </w:rPr>
        <w:t xml:space="preserve"> </w:t>
      </w:r>
      <w:r w:rsidR="005B7A73">
        <w:rPr>
          <w:rFonts w:ascii="Arial" w:hAnsi="Arial" w:cs="Arial"/>
          <w:b/>
          <w:sz w:val="24"/>
          <w:szCs w:val="24"/>
        </w:rPr>
        <w:t>“</w:t>
      </w:r>
      <w:r w:rsidRPr="00CD1D41">
        <w:rPr>
          <w:rFonts w:ascii="Arial" w:hAnsi="Arial" w:cs="Arial"/>
          <w:b/>
          <w:sz w:val="24"/>
          <w:szCs w:val="24"/>
        </w:rPr>
        <w:t>Recuerde</w:t>
      </w:r>
      <w:r w:rsidRPr="00955E20">
        <w:rPr>
          <w:rFonts w:ascii="Arial" w:hAnsi="Arial" w:cs="Arial"/>
          <w:b/>
          <w:sz w:val="24"/>
          <w:szCs w:val="24"/>
        </w:rPr>
        <w:t xml:space="preserve"> que toda actividad debe estar acompañada de un Adulto</w:t>
      </w:r>
      <w:r>
        <w:rPr>
          <w:rFonts w:ascii="Arial" w:hAnsi="Arial" w:cs="Arial"/>
          <w:b/>
          <w:sz w:val="24"/>
          <w:szCs w:val="24"/>
        </w:rPr>
        <w:t>.</w:t>
      </w:r>
      <w:r w:rsidR="005B7A73">
        <w:rPr>
          <w:rFonts w:ascii="Arial" w:hAnsi="Arial" w:cs="Arial"/>
          <w:b/>
          <w:sz w:val="24"/>
          <w:szCs w:val="24"/>
        </w:rPr>
        <w:t>”</w:t>
      </w:r>
    </w:p>
    <w:p w:rsidR="00955E20" w:rsidRPr="00046451" w:rsidRDefault="00955E20" w:rsidP="00CD1D41">
      <w:pPr>
        <w:jc w:val="both"/>
        <w:rPr>
          <w:rFonts w:ascii="Arial" w:hAnsi="Arial" w:cs="Arial"/>
          <w:b/>
          <w:sz w:val="28"/>
          <w:szCs w:val="28"/>
        </w:rPr>
      </w:pPr>
    </w:p>
    <w:p w:rsidR="00955E20" w:rsidRPr="005B7A73" w:rsidRDefault="00955E20" w:rsidP="005B7A73">
      <w:pPr>
        <w:pStyle w:val="Prrafodelista"/>
        <w:numPr>
          <w:ilvl w:val="0"/>
          <w:numId w:val="1"/>
        </w:numPr>
        <w:jc w:val="both"/>
        <w:rPr>
          <w:rFonts w:ascii="Arial" w:hAnsi="Arial" w:cs="Arial"/>
          <w:b/>
          <w:sz w:val="28"/>
          <w:szCs w:val="28"/>
        </w:rPr>
      </w:pPr>
      <w:r w:rsidRPr="005B7A73">
        <w:rPr>
          <w:rFonts w:ascii="Arial" w:hAnsi="Arial" w:cs="Arial"/>
          <w:b/>
          <w:sz w:val="28"/>
          <w:szCs w:val="28"/>
        </w:rPr>
        <w:t>Preparando el aprendizaje</w:t>
      </w:r>
    </w:p>
    <w:p w:rsidR="00955E20" w:rsidRDefault="00955E20" w:rsidP="00CD1D41">
      <w:pPr>
        <w:jc w:val="both"/>
        <w:rPr>
          <w:rFonts w:ascii="Arial" w:hAnsi="Arial" w:cs="Arial"/>
          <w:sz w:val="24"/>
          <w:szCs w:val="24"/>
        </w:rPr>
      </w:pPr>
      <w:r>
        <w:rPr>
          <w:rFonts w:ascii="Arial" w:hAnsi="Arial" w:cs="Arial"/>
          <w:sz w:val="24"/>
          <w:szCs w:val="24"/>
        </w:rPr>
        <w:t>En la página</w:t>
      </w:r>
      <w:r w:rsidR="005B7A73">
        <w:rPr>
          <w:rFonts w:ascii="Arial" w:hAnsi="Arial" w:cs="Arial"/>
          <w:sz w:val="24"/>
          <w:szCs w:val="24"/>
        </w:rPr>
        <w:t xml:space="preserve"> </w:t>
      </w:r>
      <w:r>
        <w:rPr>
          <w:rFonts w:ascii="Arial" w:hAnsi="Arial" w:cs="Arial"/>
          <w:sz w:val="24"/>
          <w:szCs w:val="24"/>
        </w:rPr>
        <w:t xml:space="preserve">20 del texto del estudiante, verás una niña con una </w:t>
      </w:r>
      <w:r w:rsidR="00046451">
        <w:rPr>
          <w:rFonts w:ascii="Arial" w:hAnsi="Arial" w:cs="Arial"/>
          <w:sz w:val="24"/>
          <w:szCs w:val="24"/>
        </w:rPr>
        <w:t>manzana,</w:t>
      </w:r>
      <w:r>
        <w:rPr>
          <w:rFonts w:ascii="Arial" w:hAnsi="Arial" w:cs="Arial"/>
          <w:sz w:val="24"/>
          <w:szCs w:val="24"/>
        </w:rPr>
        <w:t xml:space="preserve"> ella está utilizando alguno de sus sentidos que le están ayudando a conocer un objeto, en este caso es una fruta.</w:t>
      </w:r>
      <w:r w:rsidR="00046451">
        <w:rPr>
          <w:rFonts w:ascii="Arial" w:hAnsi="Arial" w:cs="Arial"/>
          <w:sz w:val="24"/>
          <w:szCs w:val="24"/>
        </w:rPr>
        <w:t xml:space="preserve"> Ella utiliza su nariz para sentir el aroma de la manzana, luego utiliza el tacto para ver si es áspera o suave y por último se da cuenta que al moverla no emite ningún sonido. </w:t>
      </w:r>
    </w:p>
    <w:p w:rsidR="00046451" w:rsidRDefault="00046451" w:rsidP="00CD1D41">
      <w:pPr>
        <w:jc w:val="both"/>
        <w:rPr>
          <w:rFonts w:ascii="Arial" w:hAnsi="Arial" w:cs="Arial"/>
          <w:sz w:val="24"/>
          <w:szCs w:val="24"/>
        </w:rPr>
      </w:pPr>
      <w:r>
        <w:rPr>
          <w:rFonts w:ascii="Arial" w:hAnsi="Arial" w:cs="Arial"/>
          <w:sz w:val="24"/>
          <w:szCs w:val="24"/>
        </w:rPr>
        <w:t>Ahora el apoderado junto al estudiante desarrollar</w:t>
      </w:r>
      <w:r w:rsidR="009C3A57">
        <w:rPr>
          <w:rFonts w:ascii="Arial" w:hAnsi="Arial" w:cs="Arial"/>
          <w:sz w:val="24"/>
          <w:szCs w:val="24"/>
        </w:rPr>
        <w:t>án</w:t>
      </w:r>
      <w:r>
        <w:rPr>
          <w:rFonts w:ascii="Arial" w:hAnsi="Arial" w:cs="Arial"/>
          <w:sz w:val="24"/>
          <w:szCs w:val="24"/>
        </w:rPr>
        <w:t xml:space="preserve"> la </w:t>
      </w:r>
      <w:r w:rsidRPr="009C3A57">
        <w:rPr>
          <w:rFonts w:ascii="Arial" w:hAnsi="Arial" w:cs="Arial"/>
          <w:b/>
          <w:sz w:val="24"/>
          <w:szCs w:val="24"/>
        </w:rPr>
        <w:t>página 9</w:t>
      </w:r>
      <w:r>
        <w:rPr>
          <w:rFonts w:ascii="Arial" w:hAnsi="Arial" w:cs="Arial"/>
          <w:sz w:val="24"/>
          <w:szCs w:val="24"/>
        </w:rPr>
        <w:t xml:space="preserve"> del cuaderno de actividades, recuerde que el niño le da la respuesta a la pregunta y usted debe escribirla si es que el estudiante aun no ha logrado adquirir la habilidad de escribir.</w:t>
      </w:r>
    </w:p>
    <w:p w:rsidR="00955E20" w:rsidRPr="00377752" w:rsidRDefault="00955E20" w:rsidP="00377752">
      <w:pPr>
        <w:pStyle w:val="Prrafodelista"/>
        <w:numPr>
          <w:ilvl w:val="0"/>
          <w:numId w:val="1"/>
        </w:numPr>
        <w:jc w:val="both"/>
        <w:rPr>
          <w:rFonts w:ascii="Arial" w:hAnsi="Arial" w:cs="Arial"/>
          <w:b/>
          <w:sz w:val="28"/>
          <w:szCs w:val="28"/>
        </w:rPr>
      </w:pPr>
      <w:r w:rsidRPr="00377752">
        <w:rPr>
          <w:rFonts w:ascii="Arial" w:hAnsi="Arial" w:cs="Arial"/>
          <w:b/>
          <w:sz w:val="28"/>
          <w:szCs w:val="28"/>
        </w:rPr>
        <w:t>Presentando la nueva información.</w:t>
      </w:r>
    </w:p>
    <w:p w:rsidR="00955E20" w:rsidRPr="00114C2B" w:rsidRDefault="00377752" w:rsidP="00CD1D41">
      <w:pPr>
        <w:jc w:val="both"/>
        <w:rPr>
          <w:rFonts w:ascii="Arial" w:hAnsi="Arial" w:cs="Arial"/>
          <w:sz w:val="24"/>
          <w:szCs w:val="24"/>
        </w:rPr>
      </w:pPr>
      <w:r>
        <w:rPr>
          <w:rFonts w:ascii="Arial" w:hAnsi="Arial" w:cs="Arial"/>
          <w:sz w:val="24"/>
          <w:szCs w:val="24"/>
        </w:rPr>
        <w:t>T</w:t>
      </w:r>
      <w:r w:rsidR="00046451" w:rsidRPr="00114C2B">
        <w:rPr>
          <w:rFonts w:ascii="Arial" w:hAnsi="Arial" w:cs="Arial"/>
          <w:sz w:val="24"/>
          <w:szCs w:val="24"/>
        </w:rPr>
        <w:t>enemos 5 sentid</w:t>
      </w:r>
      <w:r>
        <w:rPr>
          <w:rFonts w:ascii="Arial" w:hAnsi="Arial" w:cs="Arial"/>
          <w:sz w:val="24"/>
          <w:szCs w:val="24"/>
        </w:rPr>
        <w:t>os que nos ayudan a desarrollar</w:t>
      </w:r>
      <w:r w:rsidR="00046451" w:rsidRPr="00114C2B">
        <w:rPr>
          <w:rFonts w:ascii="Arial" w:hAnsi="Arial" w:cs="Arial"/>
          <w:sz w:val="24"/>
          <w:szCs w:val="24"/>
        </w:rPr>
        <w:t xml:space="preserve"> con normalidad nuestra vida cotidiana y con ellos podemos explorar nuestro entorno.</w:t>
      </w:r>
    </w:p>
    <w:p w:rsidR="00046451" w:rsidRPr="00114C2B" w:rsidRDefault="00046451" w:rsidP="00CD1D41">
      <w:pPr>
        <w:jc w:val="both"/>
        <w:rPr>
          <w:rFonts w:ascii="Arial" w:hAnsi="Arial" w:cs="Arial"/>
          <w:sz w:val="24"/>
          <w:szCs w:val="24"/>
        </w:rPr>
      </w:pPr>
      <w:r w:rsidRPr="00114C2B">
        <w:rPr>
          <w:rFonts w:ascii="Arial" w:hAnsi="Arial" w:cs="Arial"/>
          <w:sz w:val="24"/>
          <w:szCs w:val="24"/>
        </w:rPr>
        <w:t>Tenemos que tener clar</w:t>
      </w:r>
      <w:r w:rsidR="00114C2B" w:rsidRPr="00114C2B">
        <w:rPr>
          <w:rFonts w:ascii="Arial" w:hAnsi="Arial" w:cs="Arial"/>
          <w:sz w:val="24"/>
          <w:szCs w:val="24"/>
        </w:rPr>
        <w:t xml:space="preserve">o  que nuestros sentidos debemos </w:t>
      </w:r>
      <w:r w:rsidRPr="00114C2B">
        <w:rPr>
          <w:rFonts w:ascii="Arial" w:hAnsi="Arial" w:cs="Arial"/>
          <w:sz w:val="24"/>
          <w:szCs w:val="24"/>
        </w:rPr>
        <w:t>cuidarlos</w:t>
      </w:r>
      <w:r w:rsidR="00114C2B" w:rsidRPr="00114C2B">
        <w:rPr>
          <w:rFonts w:ascii="Arial" w:hAnsi="Arial" w:cs="Arial"/>
          <w:sz w:val="24"/>
          <w:szCs w:val="24"/>
        </w:rPr>
        <w:t xml:space="preserve">, </w:t>
      </w:r>
      <w:r w:rsidRPr="00114C2B">
        <w:rPr>
          <w:rFonts w:ascii="Arial" w:hAnsi="Arial" w:cs="Arial"/>
          <w:sz w:val="24"/>
          <w:szCs w:val="24"/>
        </w:rPr>
        <w:t>ya que so</w:t>
      </w:r>
      <w:r w:rsidR="00114C2B" w:rsidRPr="00114C2B">
        <w:rPr>
          <w:rFonts w:ascii="Arial" w:hAnsi="Arial" w:cs="Arial"/>
          <w:sz w:val="24"/>
          <w:szCs w:val="24"/>
        </w:rPr>
        <w:t xml:space="preserve">n muy importantes, observa las páginas 22 y 23 de la lección 1 en donde muestra a personas realizando diferentes actividades y protegiendo sus sentidos y </w:t>
      </w:r>
      <w:r w:rsidR="00377752">
        <w:rPr>
          <w:rFonts w:ascii="Arial" w:hAnsi="Arial" w:cs="Arial"/>
          <w:sz w:val="24"/>
          <w:szCs w:val="24"/>
        </w:rPr>
        <w:t>comentar con el niño o niña</w:t>
      </w:r>
      <w:r w:rsidR="00114C2B" w:rsidRPr="00114C2B">
        <w:rPr>
          <w:rFonts w:ascii="Arial" w:hAnsi="Arial" w:cs="Arial"/>
          <w:sz w:val="24"/>
          <w:szCs w:val="24"/>
        </w:rPr>
        <w:t>.</w:t>
      </w:r>
    </w:p>
    <w:p w:rsidR="00955E20" w:rsidRPr="00114C2B" w:rsidRDefault="00114C2B" w:rsidP="00377752">
      <w:pPr>
        <w:tabs>
          <w:tab w:val="left" w:pos="4080"/>
        </w:tabs>
        <w:jc w:val="both"/>
        <w:rPr>
          <w:rFonts w:ascii="Arial" w:hAnsi="Arial" w:cs="Arial"/>
          <w:sz w:val="24"/>
          <w:szCs w:val="24"/>
        </w:rPr>
      </w:pPr>
      <w:r w:rsidRPr="00114C2B">
        <w:rPr>
          <w:rFonts w:ascii="Arial" w:hAnsi="Arial" w:cs="Arial"/>
          <w:sz w:val="24"/>
          <w:szCs w:val="24"/>
        </w:rPr>
        <w:t>También gracias a nuestros sentidos podemos estar alerta de ciertos problemas que se nos</w:t>
      </w:r>
      <w:r w:rsidR="00377752">
        <w:rPr>
          <w:rFonts w:ascii="Arial" w:hAnsi="Arial" w:cs="Arial"/>
          <w:sz w:val="24"/>
          <w:szCs w:val="24"/>
        </w:rPr>
        <w:t xml:space="preserve"> p</w:t>
      </w:r>
      <w:r w:rsidRPr="00114C2B">
        <w:rPr>
          <w:rFonts w:ascii="Arial" w:hAnsi="Arial" w:cs="Arial"/>
          <w:sz w:val="24"/>
          <w:szCs w:val="24"/>
        </w:rPr>
        <w:t>resenten en nuestra vida diaria</w:t>
      </w:r>
      <w:r w:rsidR="00377752">
        <w:rPr>
          <w:rFonts w:ascii="Arial" w:hAnsi="Arial" w:cs="Arial"/>
          <w:sz w:val="24"/>
          <w:szCs w:val="24"/>
        </w:rPr>
        <w:t>,</w:t>
      </w:r>
      <w:r w:rsidRPr="00114C2B">
        <w:rPr>
          <w:rFonts w:ascii="Arial" w:hAnsi="Arial" w:cs="Arial"/>
          <w:sz w:val="24"/>
          <w:szCs w:val="24"/>
        </w:rPr>
        <w:t xml:space="preserve"> observa</w:t>
      </w:r>
      <w:r w:rsidR="00377752">
        <w:rPr>
          <w:rFonts w:ascii="Arial" w:hAnsi="Arial" w:cs="Arial"/>
          <w:sz w:val="24"/>
          <w:szCs w:val="24"/>
        </w:rPr>
        <w:t>r</w:t>
      </w:r>
      <w:r w:rsidRPr="00114C2B">
        <w:rPr>
          <w:rFonts w:ascii="Arial" w:hAnsi="Arial" w:cs="Arial"/>
          <w:sz w:val="24"/>
          <w:szCs w:val="24"/>
        </w:rPr>
        <w:t xml:space="preserve"> las páginas 24 y 25 del t</w:t>
      </w:r>
      <w:r w:rsidR="00377752">
        <w:rPr>
          <w:rFonts w:ascii="Arial" w:hAnsi="Arial" w:cs="Arial"/>
          <w:sz w:val="24"/>
          <w:szCs w:val="24"/>
        </w:rPr>
        <w:t>exto del estudiante y comentar</w:t>
      </w:r>
      <w:r w:rsidRPr="00114C2B">
        <w:rPr>
          <w:rFonts w:ascii="Arial" w:hAnsi="Arial" w:cs="Arial"/>
          <w:sz w:val="24"/>
          <w:szCs w:val="24"/>
        </w:rPr>
        <w:t xml:space="preserve"> al apoderado </w:t>
      </w:r>
      <w:r w:rsidR="00377752">
        <w:rPr>
          <w:rFonts w:ascii="Arial" w:hAnsi="Arial" w:cs="Arial"/>
          <w:sz w:val="24"/>
          <w:szCs w:val="24"/>
        </w:rPr>
        <w:t>o adulto q</w:t>
      </w:r>
      <w:r w:rsidRPr="00114C2B">
        <w:rPr>
          <w:rFonts w:ascii="Arial" w:hAnsi="Arial" w:cs="Arial"/>
          <w:sz w:val="24"/>
          <w:szCs w:val="24"/>
        </w:rPr>
        <w:t>ue te este acompañando que les paso a estas personas y que sentido les ayudó a darse cuenta de lo que sucedía.</w:t>
      </w:r>
    </w:p>
    <w:p w:rsidR="00955E20" w:rsidRPr="00114C2B" w:rsidRDefault="00955E20" w:rsidP="00CD1D41">
      <w:pPr>
        <w:jc w:val="both"/>
        <w:rPr>
          <w:rFonts w:ascii="Arial" w:hAnsi="Arial" w:cs="Arial"/>
          <w:b/>
          <w:sz w:val="28"/>
          <w:szCs w:val="28"/>
        </w:rPr>
      </w:pPr>
      <w:r w:rsidRPr="00114C2B">
        <w:rPr>
          <w:rFonts w:ascii="Arial" w:hAnsi="Arial" w:cs="Arial"/>
          <w:b/>
          <w:sz w:val="28"/>
          <w:szCs w:val="28"/>
        </w:rPr>
        <w:t>Práctica independiente</w:t>
      </w:r>
    </w:p>
    <w:p w:rsidR="00955E20" w:rsidRPr="00114C2B" w:rsidRDefault="00114C2B" w:rsidP="00CD1D41">
      <w:pPr>
        <w:jc w:val="both"/>
        <w:rPr>
          <w:rFonts w:ascii="Arial" w:hAnsi="Arial" w:cs="Arial"/>
          <w:b/>
          <w:sz w:val="24"/>
          <w:szCs w:val="24"/>
        </w:rPr>
      </w:pPr>
      <w:r w:rsidRPr="00114C2B">
        <w:rPr>
          <w:rFonts w:ascii="Arial" w:hAnsi="Arial" w:cs="Arial"/>
          <w:b/>
          <w:sz w:val="24"/>
          <w:szCs w:val="24"/>
        </w:rPr>
        <w:t>¡Ahora practica solito!</w:t>
      </w:r>
    </w:p>
    <w:p w:rsidR="00377752" w:rsidRDefault="00114C2B" w:rsidP="00CD1D41">
      <w:pPr>
        <w:jc w:val="both"/>
        <w:rPr>
          <w:rFonts w:ascii="Arial" w:hAnsi="Arial" w:cs="Arial"/>
          <w:sz w:val="24"/>
          <w:szCs w:val="24"/>
        </w:rPr>
      </w:pPr>
      <w:r>
        <w:rPr>
          <w:rFonts w:ascii="Arial" w:hAnsi="Arial" w:cs="Arial"/>
          <w:sz w:val="24"/>
          <w:szCs w:val="24"/>
        </w:rPr>
        <w:t>En el cuaderno de actividades  del estudiante realiza</w:t>
      </w:r>
      <w:r w:rsidR="00377752">
        <w:rPr>
          <w:rFonts w:ascii="Arial" w:hAnsi="Arial" w:cs="Arial"/>
          <w:sz w:val="24"/>
          <w:szCs w:val="24"/>
        </w:rPr>
        <w:t>:</w:t>
      </w:r>
    </w:p>
    <w:p w:rsidR="00377752" w:rsidRDefault="00377752" w:rsidP="00CD1D41">
      <w:pPr>
        <w:jc w:val="both"/>
        <w:rPr>
          <w:rFonts w:ascii="Arial" w:hAnsi="Arial" w:cs="Arial"/>
          <w:sz w:val="24"/>
          <w:szCs w:val="24"/>
        </w:rPr>
      </w:pPr>
      <w:r>
        <w:rPr>
          <w:rFonts w:ascii="Arial" w:hAnsi="Arial" w:cs="Arial"/>
          <w:sz w:val="24"/>
          <w:szCs w:val="24"/>
        </w:rPr>
        <w:t>-</w:t>
      </w:r>
      <w:r w:rsidR="00114C2B">
        <w:rPr>
          <w:rFonts w:ascii="Arial" w:hAnsi="Arial" w:cs="Arial"/>
          <w:sz w:val="24"/>
          <w:szCs w:val="24"/>
        </w:rPr>
        <w:t xml:space="preserve"> página 10 (actividad 6)</w:t>
      </w:r>
    </w:p>
    <w:p w:rsidR="00377752" w:rsidRDefault="00377752" w:rsidP="00CD1D41">
      <w:pPr>
        <w:jc w:val="both"/>
        <w:rPr>
          <w:rFonts w:ascii="Arial" w:hAnsi="Arial" w:cs="Arial"/>
          <w:sz w:val="24"/>
          <w:szCs w:val="24"/>
        </w:rPr>
      </w:pPr>
      <w:r>
        <w:rPr>
          <w:rFonts w:ascii="Arial" w:hAnsi="Arial" w:cs="Arial"/>
          <w:sz w:val="24"/>
          <w:szCs w:val="24"/>
        </w:rPr>
        <w:t>-</w:t>
      </w:r>
      <w:r w:rsidR="00114C2B">
        <w:rPr>
          <w:rFonts w:ascii="Arial" w:hAnsi="Arial" w:cs="Arial"/>
          <w:sz w:val="24"/>
          <w:szCs w:val="24"/>
        </w:rPr>
        <w:t xml:space="preserve"> pagina 13</w:t>
      </w:r>
      <w:r>
        <w:rPr>
          <w:rFonts w:ascii="Arial" w:hAnsi="Arial" w:cs="Arial"/>
          <w:sz w:val="24"/>
          <w:szCs w:val="24"/>
        </w:rPr>
        <w:t xml:space="preserve"> </w:t>
      </w:r>
      <w:r w:rsidR="00CD1D41">
        <w:rPr>
          <w:rFonts w:ascii="Arial" w:hAnsi="Arial" w:cs="Arial"/>
          <w:sz w:val="24"/>
          <w:szCs w:val="24"/>
        </w:rPr>
        <w:t>(actividad 8)</w:t>
      </w:r>
    </w:p>
    <w:p w:rsidR="004138AC" w:rsidRDefault="00377752" w:rsidP="00CD1D41">
      <w:pPr>
        <w:jc w:val="both"/>
        <w:rPr>
          <w:rFonts w:ascii="Arial" w:hAnsi="Arial" w:cs="Arial"/>
          <w:sz w:val="24"/>
          <w:szCs w:val="24"/>
        </w:rPr>
      </w:pPr>
      <w:r>
        <w:rPr>
          <w:rFonts w:ascii="Arial" w:hAnsi="Arial" w:cs="Arial"/>
          <w:sz w:val="24"/>
          <w:szCs w:val="24"/>
        </w:rPr>
        <w:t>-</w:t>
      </w:r>
      <w:r w:rsidR="00CD1D41">
        <w:rPr>
          <w:rFonts w:ascii="Arial" w:hAnsi="Arial" w:cs="Arial"/>
          <w:sz w:val="24"/>
          <w:szCs w:val="24"/>
        </w:rPr>
        <w:t xml:space="preserve"> y página 14.</w:t>
      </w:r>
    </w:p>
    <w:p w:rsidR="004138AC" w:rsidRPr="004138AC" w:rsidRDefault="004138AC" w:rsidP="004138AC">
      <w:pPr>
        <w:rPr>
          <w:rFonts w:ascii="Arial" w:hAnsi="Arial" w:cs="Arial"/>
          <w:sz w:val="24"/>
          <w:szCs w:val="24"/>
        </w:rPr>
      </w:pPr>
    </w:p>
    <w:p w:rsidR="004138AC" w:rsidRPr="004138AC" w:rsidRDefault="004138AC" w:rsidP="004138AC">
      <w:pPr>
        <w:rPr>
          <w:rFonts w:ascii="Arial" w:hAnsi="Arial" w:cs="Arial"/>
          <w:sz w:val="24"/>
          <w:szCs w:val="24"/>
        </w:rPr>
      </w:pPr>
    </w:p>
    <w:p w:rsidR="005F4BBA" w:rsidRPr="006A0FCD" w:rsidRDefault="004138AC" w:rsidP="0054751C">
      <w:pPr>
        <w:jc w:val="center"/>
        <w:rPr>
          <w:rFonts w:ascii="Arial" w:hAnsi="Arial" w:cs="Arial"/>
          <w:b/>
          <w:sz w:val="28"/>
          <w:szCs w:val="28"/>
          <w:u w:val="single"/>
        </w:rPr>
      </w:pPr>
      <w:r w:rsidRPr="006A0FCD">
        <w:rPr>
          <w:rFonts w:ascii="Arial" w:hAnsi="Arial" w:cs="Arial"/>
          <w:b/>
          <w:sz w:val="36"/>
          <w:szCs w:val="36"/>
        </w:rPr>
        <w:lastRenderedPageBreak/>
        <w:t xml:space="preserve"> </w:t>
      </w:r>
      <w:r w:rsidRPr="006A0FCD">
        <w:rPr>
          <w:rFonts w:ascii="Arial" w:hAnsi="Arial" w:cs="Arial"/>
          <w:b/>
          <w:sz w:val="36"/>
          <w:szCs w:val="36"/>
          <w:u w:val="single"/>
        </w:rPr>
        <w:t>Lección 2</w:t>
      </w:r>
      <w:r w:rsidR="006A0FCD" w:rsidRPr="006A0FCD">
        <w:rPr>
          <w:rFonts w:ascii="Arial" w:hAnsi="Arial" w:cs="Arial"/>
          <w:b/>
          <w:sz w:val="36"/>
          <w:szCs w:val="36"/>
          <w:u w:val="single"/>
        </w:rPr>
        <w:t xml:space="preserve"> </w:t>
      </w:r>
      <w:r w:rsidR="005F4BBA" w:rsidRPr="006A0FCD">
        <w:rPr>
          <w:rFonts w:ascii="Arial" w:hAnsi="Arial" w:cs="Arial"/>
          <w:b/>
          <w:sz w:val="28"/>
          <w:szCs w:val="28"/>
          <w:u w:val="single"/>
        </w:rPr>
        <w:t>¿Cómo debemos alimentarnos?</w:t>
      </w:r>
    </w:p>
    <w:p w:rsidR="004138AC" w:rsidRPr="004138AC" w:rsidRDefault="004138AC" w:rsidP="0042566B">
      <w:pPr>
        <w:tabs>
          <w:tab w:val="left" w:pos="270"/>
        </w:tabs>
        <w:jc w:val="both"/>
        <w:rPr>
          <w:rFonts w:ascii="Arial" w:hAnsi="Arial" w:cs="Arial"/>
          <w:b/>
          <w:sz w:val="24"/>
          <w:szCs w:val="24"/>
        </w:rPr>
      </w:pPr>
      <w:r w:rsidRPr="004138AC">
        <w:rPr>
          <w:rFonts w:ascii="Arial" w:hAnsi="Arial" w:cs="Arial"/>
          <w:b/>
          <w:sz w:val="24"/>
          <w:szCs w:val="24"/>
        </w:rPr>
        <w:t>Objetivo de aprendizaje</w:t>
      </w:r>
      <w:r w:rsidR="00AE268C">
        <w:rPr>
          <w:rFonts w:ascii="Arial" w:hAnsi="Arial" w:cs="Arial"/>
          <w:b/>
          <w:sz w:val="24"/>
          <w:szCs w:val="24"/>
        </w:rPr>
        <w:t xml:space="preserve">: </w:t>
      </w:r>
      <w:r w:rsidR="00AE268C" w:rsidRPr="00AE268C">
        <w:rPr>
          <w:rFonts w:ascii="Arial" w:hAnsi="Arial" w:cs="Arial"/>
          <w:sz w:val="24"/>
          <w:szCs w:val="24"/>
        </w:rPr>
        <w:t xml:space="preserve">Adquirir </w:t>
      </w:r>
      <w:r w:rsidR="00AE268C">
        <w:rPr>
          <w:rFonts w:ascii="Arial" w:hAnsi="Arial" w:cs="Arial"/>
          <w:sz w:val="24"/>
          <w:szCs w:val="24"/>
        </w:rPr>
        <w:t xml:space="preserve"> y </w:t>
      </w:r>
      <w:r w:rsidR="00AE268C" w:rsidRPr="00AE268C">
        <w:rPr>
          <w:rFonts w:ascii="Arial" w:hAnsi="Arial" w:cs="Arial"/>
          <w:sz w:val="24"/>
          <w:szCs w:val="24"/>
        </w:rPr>
        <w:t>mantener hábitos de vida saludable.</w:t>
      </w:r>
      <w:r w:rsidR="00AE268C">
        <w:rPr>
          <w:rFonts w:ascii="Arial" w:hAnsi="Arial" w:cs="Arial"/>
          <w:b/>
          <w:sz w:val="24"/>
          <w:szCs w:val="24"/>
        </w:rPr>
        <w:t xml:space="preserve"> </w:t>
      </w:r>
    </w:p>
    <w:p w:rsidR="00AE268C" w:rsidRDefault="00AE268C" w:rsidP="0042566B">
      <w:pPr>
        <w:jc w:val="both"/>
        <w:rPr>
          <w:rFonts w:ascii="Arial" w:hAnsi="Arial" w:cs="Arial"/>
          <w:b/>
          <w:sz w:val="24"/>
          <w:szCs w:val="24"/>
        </w:rPr>
      </w:pPr>
      <w:r>
        <w:rPr>
          <w:rFonts w:ascii="Arial" w:hAnsi="Arial" w:cs="Arial"/>
          <w:b/>
          <w:sz w:val="24"/>
          <w:szCs w:val="24"/>
        </w:rPr>
        <w:t>Nota:</w:t>
      </w:r>
      <w:r w:rsidRPr="00CD1D41">
        <w:rPr>
          <w:rFonts w:ascii="Arial" w:hAnsi="Arial" w:cs="Arial"/>
          <w:b/>
          <w:sz w:val="24"/>
          <w:szCs w:val="24"/>
        </w:rPr>
        <w:t xml:space="preserve"> Recuerde</w:t>
      </w:r>
      <w:r w:rsidRPr="00955E20">
        <w:rPr>
          <w:rFonts w:ascii="Arial" w:hAnsi="Arial" w:cs="Arial"/>
          <w:b/>
          <w:sz w:val="24"/>
          <w:szCs w:val="24"/>
        </w:rPr>
        <w:t xml:space="preserve"> que toda actividad debe estar acompañada de un Adulto</w:t>
      </w:r>
      <w:r>
        <w:rPr>
          <w:rFonts w:ascii="Arial" w:hAnsi="Arial" w:cs="Arial"/>
          <w:b/>
          <w:sz w:val="24"/>
          <w:szCs w:val="24"/>
        </w:rPr>
        <w:t>.</w:t>
      </w:r>
    </w:p>
    <w:p w:rsidR="00AE268C" w:rsidRPr="006A0FCD" w:rsidRDefault="00AE268C" w:rsidP="006A0FCD">
      <w:pPr>
        <w:pStyle w:val="Prrafodelista"/>
        <w:numPr>
          <w:ilvl w:val="0"/>
          <w:numId w:val="1"/>
        </w:numPr>
        <w:jc w:val="both"/>
        <w:rPr>
          <w:rFonts w:ascii="Arial" w:hAnsi="Arial" w:cs="Arial"/>
          <w:b/>
          <w:sz w:val="28"/>
          <w:szCs w:val="28"/>
        </w:rPr>
      </w:pPr>
      <w:r w:rsidRPr="006A0FCD">
        <w:rPr>
          <w:rFonts w:ascii="Arial" w:hAnsi="Arial" w:cs="Arial"/>
          <w:b/>
          <w:sz w:val="28"/>
          <w:szCs w:val="28"/>
        </w:rPr>
        <w:t>Preparando el aprendizaje</w:t>
      </w:r>
    </w:p>
    <w:p w:rsidR="004138AC" w:rsidRDefault="00AE268C" w:rsidP="0042566B">
      <w:pPr>
        <w:jc w:val="both"/>
        <w:rPr>
          <w:rFonts w:ascii="Arial" w:hAnsi="Arial" w:cs="Arial"/>
          <w:sz w:val="24"/>
          <w:szCs w:val="24"/>
        </w:rPr>
      </w:pPr>
      <w:r>
        <w:rPr>
          <w:rFonts w:ascii="Arial" w:hAnsi="Arial" w:cs="Arial"/>
          <w:sz w:val="24"/>
          <w:szCs w:val="24"/>
        </w:rPr>
        <w:t xml:space="preserve">El apoderado puede hacer preguntas al estudiantes tales como: ¿Cuál es la comida que más te </w:t>
      </w:r>
      <w:r w:rsidR="005D72B1">
        <w:rPr>
          <w:rFonts w:ascii="Arial" w:hAnsi="Arial" w:cs="Arial"/>
          <w:sz w:val="24"/>
          <w:szCs w:val="24"/>
        </w:rPr>
        <w:t xml:space="preserve">gusta? </w:t>
      </w:r>
      <w:r>
        <w:rPr>
          <w:rFonts w:ascii="Arial" w:hAnsi="Arial" w:cs="Arial"/>
          <w:sz w:val="24"/>
          <w:szCs w:val="24"/>
        </w:rPr>
        <w:t>El estudiante puede responder, lentejas o hamburguesas</w:t>
      </w:r>
      <w:r w:rsidR="005D72B1">
        <w:rPr>
          <w:rFonts w:ascii="Arial" w:hAnsi="Arial" w:cs="Arial"/>
          <w:sz w:val="24"/>
          <w:szCs w:val="24"/>
        </w:rPr>
        <w:t xml:space="preserve"> </w:t>
      </w:r>
    </w:p>
    <w:p w:rsidR="005D72B1" w:rsidRDefault="005D72B1" w:rsidP="0042566B">
      <w:pPr>
        <w:jc w:val="both"/>
        <w:rPr>
          <w:rFonts w:ascii="Arial" w:hAnsi="Arial" w:cs="Arial"/>
          <w:sz w:val="24"/>
          <w:szCs w:val="24"/>
        </w:rPr>
      </w:pPr>
      <w:r>
        <w:rPr>
          <w:rFonts w:ascii="Arial" w:hAnsi="Arial" w:cs="Arial"/>
          <w:sz w:val="24"/>
          <w:szCs w:val="24"/>
        </w:rPr>
        <w:t>También puedes preguntar ¿cuál de estos dos platos crees que es una comida saludable?</w:t>
      </w:r>
    </w:p>
    <w:p w:rsidR="00AE268C" w:rsidRDefault="00B00CF0" w:rsidP="0042566B">
      <w:pPr>
        <w:jc w:val="both"/>
        <w:rPr>
          <w:rFonts w:ascii="Arial" w:hAnsi="Arial" w:cs="Arial"/>
          <w:sz w:val="24"/>
          <w:szCs w:val="24"/>
        </w:rPr>
      </w:pPr>
      <w:r>
        <w:rPr>
          <w:rFonts w:ascii="Arial" w:hAnsi="Arial" w:cs="Arial"/>
          <w:sz w:val="24"/>
          <w:szCs w:val="24"/>
        </w:rPr>
        <w:t>Debe dar un tiempo para que el estudiante piense y luego le conteste, recuerde resaltar siempre lo positivo.</w:t>
      </w:r>
    </w:p>
    <w:p w:rsidR="00B00CF0" w:rsidRDefault="00B00CF0" w:rsidP="0042566B">
      <w:pPr>
        <w:jc w:val="both"/>
        <w:rPr>
          <w:rFonts w:ascii="Arial" w:hAnsi="Arial" w:cs="Arial"/>
          <w:sz w:val="24"/>
          <w:szCs w:val="24"/>
        </w:rPr>
      </w:pPr>
      <w:r>
        <w:rPr>
          <w:rFonts w:ascii="Arial" w:hAnsi="Arial" w:cs="Arial"/>
          <w:sz w:val="24"/>
          <w:szCs w:val="24"/>
        </w:rPr>
        <w:t>El estudiante junto al apoderado deben observar las páginas</w:t>
      </w:r>
      <w:r w:rsidR="006A0FCD">
        <w:rPr>
          <w:rFonts w:ascii="Arial" w:hAnsi="Arial" w:cs="Arial"/>
          <w:sz w:val="24"/>
          <w:szCs w:val="24"/>
        </w:rPr>
        <w:t xml:space="preserve"> </w:t>
      </w:r>
      <w:r>
        <w:rPr>
          <w:rFonts w:ascii="Arial" w:hAnsi="Arial" w:cs="Arial"/>
          <w:sz w:val="24"/>
          <w:szCs w:val="24"/>
        </w:rPr>
        <w:t xml:space="preserve">28 y 29 del texto del estudiante y comentar </w:t>
      </w:r>
      <w:r w:rsidR="005F4BBA">
        <w:rPr>
          <w:rFonts w:ascii="Arial" w:hAnsi="Arial" w:cs="Arial"/>
          <w:sz w:val="24"/>
          <w:szCs w:val="24"/>
        </w:rPr>
        <w:t>l</w:t>
      </w:r>
      <w:r>
        <w:rPr>
          <w:rFonts w:ascii="Arial" w:hAnsi="Arial" w:cs="Arial"/>
          <w:sz w:val="24"/>
          <w:szCs w:val="24"/>
        </w:rPr>
        <w:t>as ilustraciones que ahí aparecen. Luego el apoderado puede realizar las preguntas al estudiante y esperar su respuesta.</w:t>
      </w:r>
    </w:p>
    <w:p w:rsidR="00AE268C" w:rsidRPr="00AE268C" w:rsidRDefault="00AE268C" w:rsidP="0042566B">
      <w:pPr>
        <w:jc w:val="both"/>
        <w:rPr>
          <w:rFonts w:ascii="Arial" w:hAnsi="Arial" w:cs="Arial"/>
          <w:sz w:val="24"/>
          <w:szCs w:val="24"/>
        </w:rPr>
      </w:pPr>
    </w:p>
    <w:p w:rsidR="00AE268C" w:rsidRPr="006A0FCD" w:rsidRDefault="005F4BBA" w:rsidP="006A0FCD">
      <w:pPr>
        <w:pStyle w:val="Prrafodelista"/>
        <w:numPr>
          <w:ilvl w:val="0"/>
          <w:numId w:val="1"/>
        </w:numPr>
        <w:jc w:val="both"/>
        <w:rPr>
          <w:rFonts w:ascii="Arial" w:hAnsi="Arial" w:cs="Arial"/>
          <w:b/>
          <w:sz w:val="28"/>
          <w:szCs w:val="28"/>
        </w:rPr>
      </w:pPr>
      <w:r w:rsidRPr="006A0FCD">
        <w:rPr>
          <w:rFonts w:ascii="Arial" w:hAnsi="Arial" w:cs="Arial"/>
          <w:b/>
          <w:sz w:val="28"/>
          <w:szCs w:val="28"/>
        </w:rPr>
        <w:t>P</w:t>
      </w:r>
      <w:r w:rsidR="00AE268C" w:rsidRPr="006A0FCD">
        <w:rPr>
          <w:rFonts w:ascii="Arial" w:hAnsi="Arial" w:cs="Arial"/>
          <w:b/>
          <w:sz w:val="28"/>
          <w:szCs w:val="28"/>
        </w:rPr>
        <w:t>resentando la nueva información.</w:t>
      </w:r>
    </w:p>
    <w:p w:rsidR="00AE268C" w:rsidRDefault="005F4BBA" w:rsidP="0042566B">
      <w:pPr>
        <w:jc w:val="both"/>
        <w:rPr>
          <w:rFonts w:ascii="Arial" w:hAnsi="Arial" w:cs="Arial"/>
          <w:sz w:val="24"/>
          <w:szCs w:val="24"/>
        </w:rPr>
      </w:pPr>
      <w:r>
        <w:rPr>
          <w:rFonts w:ascii="Arial" w:hAnsi="Arial" w:cs="Arial"/>
          <w:sz w:val="24"/>
          <w:szCs w:val="24"/>
        </w:rPr>
        <w:t xml:space="preserve">El estudiante debe comprender que los alimentos saludables son todos aquellos que no hacen daño a </w:t>
      </w:r>
      <w:r w:rsidR="00DA77AC">
        <w:rPr>
          <w:rFonts w:ascii="Arial" w:hAnsi="Arial" w:cs="Arial"/>
          <w:sz w:val="24"/>
          <w:szCs w:val="24"/>
        </w:rPr>
        <w:t>nuestro</w:t>
      </w:r>
      <w:r>
        <w:rPr>
          <w:rFonts w:ascii="Arial" w:hAnsi="Arial" w:cs="Arial"/>
          <w:sz w:val="24"/>
          <w:szCs w:val="24"/>
        </w:rPr>
        <w:t xml:space="preserve"> organismo, </w:t>
      </w:r>
      <w:r w:rsidR="00DA77AC">
        <w:rPr>
          <w:rFonts w:ascii="Arial" w:hAnsi="Arial" w:cs="Arial"/>
          <w:sz w:val="24"/>
          <w:szCs w:val="24"/>
        </w:rPr>
        <w:t xml:space="preserve">(como frutas verduras, leches, legumbres, carnes huevos etc.) </w:t>
      </w:r>
      <w:r>
        <w:rPr>
          <w:rFonts w:ascii="Arial" w:hAnsi="Arial" w:cs="Arial"/>
          <w:sz w:val="24"/>
          <w:szCs w:val="24"/>
        </w:rPr>
        <w:t>por el contrario los alimentos dañinos para nuestro o</w:t>
      </w:r>
      <w:r w:rsidR="00DA77AC">
        <w:rPr>
          <w:rFonts w:ascii="Arial" w:hAnsi="Arial" w:cs="Arial"/>
          <w:sz w:val="24"/>
          <w:szCs w:val="24"/>
        </w:rPr>
        <w:t>rganismo son todos aquellos que llamamos alimentos chatarra, estos pueden ser (hamburguesas, kétchup,  papas fritas) estos alimentos debemos comerlos con mucha moderación porque pueden provocarnos muchas enfermedades como obesidad, hipertensión, etc.</w:t>
      </w:r>
    </w:p>
    <w:p w:rsidR="00AE268C" w:rsidRDefault="00DA77AC" w:rsidP="0042566B">
      <w:pPr>
        <w:jc w:val="both"/>
        <w:rPr>
          <w:rFonts w:ascii="Arial" w:hAnsi="Arial" w:cs="Arial"/>
          <w:sz w:val="24"/>
          <w:szCs w:val="24"/>
        </w:rPr>
      </w:pPr>
      <w:r>
        <w:rPr>
          <w:rFonts w:ascii="Arial" w:hAnsi="Arial" w:cs="Arial"/>
          <w:sz w:val="24"/>
          <w:szCs w:val="24"/>
        </w:rPr>
        <w:t xml:space="preserve">El apoderado junto al estudiante deben observar las páginas 30 y </w:t>
      </w:r>
      <w:r w:rsidR="006A0FCD">
        <w:rPr>
          <w:rFonts w:ascii="Arial" w:hAnsi="Arial" w:cs="Arial"/>
          <w:sz w:val="24"/>
          <w:szCs w:val="24"/>
        </w:rPr>
        <w:t>31,</w:t>
      </w:r>
      <w:r w:rsidR="0042566B">
        <w:rPr>
          <w:rFonts w:ascii="Arial" w:hAnsi="Arial" w:cs="Arial"/>
          <w:sz w:val="24"/>
          <w:szCs w:val="24"/>
        </w:rPr>
        <w:t xml:space="preserve"> </w:t>
      </w:r>
      <w:r w:rsidR="00B226E2">
        <w:rPr>
          <w:rFonts w:ascii="Arial" w:hAnsi="Arial" w:cs="Arial"/>
          <w:sz w:val="24"/>
          <w:szCs w:val="24"/>
        </w:rPr>
        <w:t xml:space="preserve">(texto del estudiante) </w:t>
      </w:r>
      <w:r w:rsidR="006A0FCD">
        <w:rPr>
          <w:rFonts w:ascii="Arial" w:hAnsi="Arial" w:cs="Arial"/>
          <w:sz w:val="24"/>
          <w:szCs w:val="24"/>
        </w:rPr>
        <w:t>y reconocer</w:t>
      </w:r>
      <w:r>
        <w:rPr>
          <w:rFonts w:ascii="Arial" w:hAnsi="Arial" w:cs="Arial"/>
          <w:sz w:val="24"/>
          <w:szCs w:val="24"/>
        </w:rPr>
        <w:t xml:space="preserve"> los al</w:t>
      </w:r>
      <w:r w:rsidR="006A0FCD">
        <w:rPr>
          <w:rFonts w:ascii="Arial" w:hAnsi="Arial" w:cs="Arial"/>
          <w:sz w:val="24"/>
          <w:szCs w:val="24"/>
        </w:rPr>
        <w:t>imentos saludables y los que no son saludables.</w:t>
      </w:r>
    </w:p>
    <w:p w:rsidR="00AE268C" w:rsidRPr="006A0FCD" w:rsidRDefault="00AE268C" w:rsidP="006A0FCD">
      <w:pPr>
        <w:pStyle w:val="Prrafodelista"/>
        <w:numPr>
          <w:ilvl w:val="0"/>
          <w:numId w:val="1"/>
        </w:numPr>
        <w:jc w:val="both"/>
        <w:rPr>
          <w:rFonts w:ascii="Arial" w:hAnsi="Arial" w:cs="Arial"/>
          <w:b/>
          <w:sz w:val="28"/>
          <w:szCs w:val="28"/>
        </w:rPr>
      </w:pPr>
      <w:r w:rsidRPr="006A0FCD">
        <w:rPr>
          <w:rFonts w:ascii="Arial" w:hAnsi="Arial" w:cs="Arial"/>
          <w:b/>
          <w:sz w:val="28"/>
          <w:szCs w:val="28"/>
        </w:rPr>
        <w:t>Práctica independiente</w:t>
      </w:r>
    </w:p>
    <w:p w:rsidR="00AE268C" w:rsidRPr="00114C2B" w:rsidRDefault="00AE268C" w:rsidP="0042566B">
      <w:pPr>
        <w:jc w:val="both"/>
        <w:rPr>
          <w:rFonts w:ascii="Arial" w:hAnsi="Arial" w:cs="Arial"/>
          <w:b/>
          <w:sz w:val="24"/>
          <w:szCs w:val="24"/>
        </w:rPr>
      </w:pPr>
      <w:r w:rsidRPr="00114C2B">
        <w:rPr>
          <w:rFonts w:ascii="Arial" w:hAnsi="Arial" w:cs="Arial"/>
          <w:b/>
          <w:sz w:val="24"/>
          <w:szCs w:val="24"/>
        </w:rPr>
        <w:t>¡Ahora practica solito!</w:t>
      </w:r>
    </w:p>
    <w:p w:rsidR="00AE268C" w:rsidRDefault="00DA77AC" w:rsidP="0042566B">
      <w:pPr>
        <w:jc w:val="both"/>
        <w:rPr>
          <w:rFonts w:ascii="Arial" w:hAnsi="Arial" w:cs="Arial"/>
          <w:sz w:val="24"/>
          <w:szCs w:val="24"/>
        </w:rPr>
      </w:pPr>
      <w:r>
        <w:rPr>
          <w:rFonts w:ascii="Arial" w:hAnsi="Arial" w:cs="Arial"/>
          <w:sz w:val="24"/>
          <w:szCs w:val="24"/>
        </w:rPr>
        <w:t>Desarrolla las páginas 15 y 16</w:t>
      </w:r>
      <w:r w:rsidR="006A0FCD">
        <w:rPr>
          <w:rFonts w:ascii="Arial" w:hAnsi="Arial" w:cs="Arial"/>
          <w:sz w:val="24"/>
          <w:szCs w:val="24"/>
        </w:rPr>
        <w:t xml:space="preserve"> del Cuaderno de Actividades</w:t>
      </w:r>
    </w:p>
    <w:p w:rsidR="004138AC" w:rsidRPr="00AE268C" w:rsidRDefault="004138AC" w:rsidP="0042566B">
      <w:pPr>
        <w:jc w:val="both"/>
        <w:rPr>
          <w:rFonts w:ascii="Arial" w:hAnsi="Arial" w:cs="Arial"/>
          <w:sz w:val="24"/>
          <w:szCs w:val="24"/>
        </w:rPr>
      </w:pPr>
    </w:p>
    <w:sectPr w:rsidR="004138AC" w:rsidRPr="00AE268C" w:rsidSect="00CD1D41">
      <w:pgSz w:w="12240" w:h="20160" w:code="5"/>
      <w:pgMar w:top="1134" w:right="1134" w:bottom="1134" w:left="1134"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129F" w:rsidRDefault="00EF129F" w:rsidP="004138AC">
      <w:pPr>
        <w:spacing w:after="0" w:line="240" w:lineRule="auto"/>
      </w:pPr>
      <w:r>
        <w:separator/>
      </w:r>
    </w:p>
  </w:endnote>
  <w:endnote w:type="continuationSeparator" w:id="1">
    <w:p w:rsidR="00EF129F" w:rsidRDefault="00EF129F" w:rsidP="004138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129F" w:rsidRDefault="00EF129F" w:rsidP="004138AC">
      <w:pPr>
        <w:spacing w:after="0" w:line="240" w:lineRule="auto"/>
      </w:pPr>
      <w:r>
        <w:separator/>
      </w:r>
    </w:p>
  </w:footnote>
  <w:footnote w:type="continuationSeparator" w:id="1">
    <w:p w:rsidR="00EF129F" w:rsidRDefault="00EF129F" w:rsidP="004138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6D56C2"/>
    <w:multiLevelType w:val="hybridMultilevel"/>
    <w:tmpl w:val="D0283D70"/>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955E20"/>
    <w:rsid w:val="00046451"/>
    <w:rsid w:val="00114C2B"/>
    <w:rsid w:val="0017188C"/>
    <w:rsid w:val="00196EC9"/>
    <w:rsid w:val="0024620E"/>
    <w:rsid w:val="00316B15"/>
    <w:rsid w:val="00377752"/>
    <w:rsid w:val="004138AC"/>
    <w:rsid w:val="0042566B"/>
    <w:rsid w:val="0054751C"/>
    <w:rsid w:val="005B7A73"/>
    <w:rsid w:val="005D72B1"/>
    <w:rsid w:val="005F4BBA"/>
    <w:rsid w:val="006A0FCD"/>
    <w:rsid w:val="007E2CD8"/>
    <w:rsid w:val="00863302"/>
    <w:rsid w:val="00955E20"/>
    <w:rsid w:val="009C3A57"/>
    <w:rsid w:val="00AE268C"/>
    <w:rsid w:val="00B00CF0"/>
    <w:rsid w:val="00B226E2"/>
    <w:rsid w:val="00C30C06"/>
    <w:rsid w:val="00CD1D41"/>
    <w:rsid w:val="00CF5BF9"/>
    <w:rsid w:val="00DA77AC"/>
    <w:rsid w:val="00E952ED"/>
    <w:rsid w:val="00EE3D5B"/>
    <w:rsid w:val="00EF129F"/>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C0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4138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4138AC"/>
  </w:style>
  <w:style w:type="paragraph" w:styleId="Piedepgina">
    <w:name w:val="footer"/>
    <w:basedOn w:val="Normal"/>
    <w:link w:val="PiedepginaCar"/>
    <w:uiPriority w:val="99"/>
    <w:semiHidden/>
    <w:unhideWhenUsed/>
    <w:rsid w:val="004138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4138AC"/>
  </w:style>
  <w:style w:type="paragraph" w:styleId="Prrafodelista">
    <w:name w:val="List Paragraph"/>
    <w:basedOn w:val="Normal"/>
    <w:uiPriority w:val="34"/>
    <w:qFormat/>
    <w:rsid w:val="005B7A7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530</Words>
  <Characters>2915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dc:creator>
  <cp:lastModifiedBy>pc</cp:lastModifiedBy>
  <cp:revision>5</cp:revision>
  <dcterms:created xsi:type="dcterms:W3CDTF">2020-05-04T12:58:00Z</dcterms:created>
  <dcterms:modified xsi:type="dcterms:W3CDTF">2020-05-04T13:18:00Z</dcterms:modified>
</cp:coreProperties>
</file>